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A864" w14:textId="77777777" w:rsidR="004741CA" w:rsidRPr="00282ADA" w:rsidRDefault="006C6F76">
      <w:pPr>
        <w:tabs>
          <w:tab w:val="center" w:pos="9427"/>
        </w:tabs>
        <w:spacing w:after="0"/>
        <w:rPr>
          <w:rFonts w:ascii="Roboto Slab" w:hAnsi="Roboto Slab" w:cs="Arial"/>
        </w:rPr>
      </w:pPr>
      <w:bookmarkStart w:id="0" w:name="_GoBack"/>
      <w:bookmarkEnd w:id="0"/>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311AE942"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6E8D0FE0" wp14:editId="34A6E422">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70735626" w14:textId="77777777" w:rsidR="002928C4" w:rsidRPr="00282ADA" w:rsidRDefault="002928C4">
      <w:pPr>
        <w:spacing w:after="173"/>
        <w:rPr>
          <w:rFonts w:ascii="Roboto Slab" w:eastAsia="Times New Roman" w:hAnsi="Roboto Slab" w:cs="Arial"/>
          <w:color w:val="404040"/>
        </w:rPr>
      </w:pPr>
    </w:p>
    <w:p w14:paraId="13BCF375"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1A137F">
        <w:rPr>
          <w:rFonts w:ascii="Roboto Slab" w:eastAsia="Times New Roman" w:hAnsi="Roboto Slab" w:cs="Arial"/>
          <w:color w:val="404040"/>
        </w:rPr>
        <w:t xml:space="preserve">Data Science </w:t>
      </w:r>
      <w:r w:rsidR="00643C2A">
        <w:rPr>
          <w:rFonts w:ascii="Roboto Slab" w:eastAsia="Times New Roman" w:hAnsi="Roboto Slab" w:cs="Arial"/>
          <w:color w:val="404040"/>
        </w:rPr>
        <w:t>Manager</w:t>
      </w:r>
    </w:p>
    <w:p w14:paraId="52D48886"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643C2A">
        <w:rPr>
          <w:rFonts w:ascii="Roboto Slab" w:eastAsia="Times New Roman" w:hAnsi="Roboto Slab" w:cs="Arial"/>
          <w:color w:val="404040"/>
        </w:rPr>
        <w:t>2</w:t>
      </w:r>
    </w:p>
    <w:p w14:paraId="3E865F49"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643C2A">
        <w:rPr>
          <w:rFonts w:ascii="Roboto Slab" w:eastAsia="Times New Roman" w:hAnsi="Roboto Slab" w:cs="Arial"/>
          <w:color w:val="404040"/>
        </w:rPr>
        <w:t xml:space="preserve">Head of Pricing </w:t>
      </w:r>
    </w:p>
    <w:p w14:paraId="44024EDB"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643C2A">
        <w:rPr>
          <w:rFonts w:ascii="Roboto Slab" w:eastAsia="Times New Roman" w:hAnsi="Roboto Slab" w:cs="Arial"/>
          <w:color w:val="404040"/>
        </w:rPr>
        <w:t>London</w:t>
      </w:r>
    </w:p>
    <w:p w14:paraId="27981182" w14:textId="77777777" w:rsidR="002928C4" w:rsidRPr="00282ADA" w:rsidRDefault="002928C4" w:rsidP="00E10165">
      <w:pPr>
        <w:pStyle w:val="Heading1"/>
        <w:pBdr>
          <w:bottom w:val="single" w:sz="6" w:space="1" w:color="auto"/>
        </w:pBdr>
        <w:ind w:left="0" w:firstLine="0"/>
        <w:rPr>
          <w:rFonts w:ascii="Roboto Slab" w:hAnsi="Roboto Slab" w:cs="Arial"/>
        </w:rPr>
      </w:pPr>
    </w:p>
    <w:p w14:paraId="0FE47BED" w14:textId="77777777" w:rsidR="008D24E4" w:rsidRPr="00282ADA" w:rsidRDefault="008D24E4" w:rsidP="008D24E4">
      <w:pPr>
        <w:rPr>
          <w:rFonts w:ascii="Roboto Slab" w:hAnsi="Roboto Slab"/>
        </w:rPr>
      </w:pPr>
    </w:p>
    <w:p w14:paraId="4B72E274"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11664E31" w14:textId="77777777" w:rsidR="008D24E4" w:rsidRPr="00282ADA" w:rsidRDefault="008D24E4" w:rsidP="00B11C41">
      <w:pPr>
        <w:rPr>
          <w:rFonts w:ascii="Roboto Slab" w:hAnsi="Roboto Slab" w:cs="Arial"/>
          <w:color w:val="000000" w:themeColor="text1"/>
        </w:rPr>
      </w:pPr>
    </w:p>
    <w:p w14:paraId="1CD25D4F" w14:textId="77777777" w:rsidR="00B11C41" w:rsidRPr="00BB78AB" w:rsidRDefault="00B11C41" w:rsidP="00B11C41">
      <w:pPr>
        <w:rPr>
          <w:rFonts w:ascii="Arial" w:eastAsiaTheme="minorHAnsi" w:hAnsi="Arial" w:cs="Arial"/>
          <w:color w:val="000000" w:themeColor="text1"/>
        </w:rPr>
      </w:pPr>
      <w:r w:rsidRPr="00BB78A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4D525952" w14:textId="77777777" w:rsidR="008D24E4" w:rsidRPr="00282ADA" w:rsidRDefault="008D24E4" w:rsidP="002928C4">
      <w:pPr>
        <w:pBdr>
          <w:bottom w:val="single" w:sz="6" w:space="1" w:color="auto"/>
        </w:pBdr>
        <w:spacing w:after="0"/>
        <w:rPr>
          <w:rFonts w:ascii="Roboto Slab" w:hAnsi="Roboto Slab" w:cs="Arial"/>
          <w:b/>
        </w:rPr>
      </w:pPr>
    </w:p>
    <w:p w14:paraId="6B396C6A" w14:textId="77777777" w:rsidR="008D24E4" w:rsidRPr="00282ADA" w:rsidRDefault="008D24E4" w:rsidP="002928C4">
      <w:pPr>
        <w:spacing w:after="0"/>
        <w:rPr>
          <w:rFonts w:ascii="Roboto Slab" w:hAnsi="Roboto Slab" w:cs="Arial"/>
          <w:b/>
        </w:rPr>
      </w:pPr>
    </w:p>
    <w:p w14:paraId="1500FF3E" w14:textId="77777777" w:rsidR="008D24E4" w:rsidRPr="00282ADA" w:rsidRDefault="008D24E4" w:rsidP="002928C4">
      <w:pPr>
        <w:spacing w:after="0"/>
        <w:rPr>
          <w:rFonts w:ascii="Roboto Slab" w:hAnsi="Roboto Slab" w:cs="Arial"/>
          <w:b/>
        </w:rPr>
      </w:pPr>
    </w:p>
    <w:p w14:paraId="624CB42E" w14:textId="77777777"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33A92D91" w14:textId="77777777" w:rsidR="00643C2A" w:rsidRDefault="00643C2A" w:rsidP="002928C4">
      <w:pPr>
        <w:spacing w:after="0"/>
        <w:rPr>
          <w:rFonts w:ascii="Roboto Slab" w:hAnsi="Roboto Slab" w:cs="Arial"/>
          <w:b/>
        </w:rPr>
      </w:pPr>
    </w:p>
    <w:p w14:paraId="33E48C84" w14:textId="134D77CC" w:rsidR="00E259A9" w:rsidRPr="00E259A9" w:rsidRDefault="00C334DD" w:rsidP="00C334DD">
      <w:pPr>
        <w:autoSpaceDE w:val="0"/>
        <w:autoSpaceDN w:val="0"/>
        <w:adjustRightInd w:val="0"/>
        <w:rPr>
          <w:rFonts w:ascii="Arial" w:hAnsi="Arial" w:cs="Arial"/>
        </w:rPr>
      </w:pPr>
      <w:r w:rsidRPr="00E259A9">
        <w:rPr>
          <w:rFonts w:ascii="Arial" w:hAnsi="Arial" w:cs="Arial"/>
        </w:rPr>
        <w:t xml:space="preserve">To manage the </w:t>
      </w:r>
      <w:r w:rsidR="003D46DC" w:rsidRPr="00E259A9">
        <w:rPr>
          <w:rFonts w:ascii="Arial" w:hAnsi="Arial" w:cs="Arial"/>
        </w:rPr>
        <w:t>D</w:t>
      </w:r>
      <w:r w:rsidRPr="00E259A9">
        <w:rPr>
          <w:rFonts w:ascii="Arial" w:hAnsi="Arial" w:cs="Arial"/>
        </w:rPr>
        <w:t xml:space="preserve">ata </w:t>
      </w:r>
      <w:r w:rsidR="003D46DC" w:rsidRPr="00E259A9">
        <w:rPr>
          <w:rFonts w:ascii="Arial" w:hAnsi="Arial" w:cs="Arial"/>
        </w:rPr>
        <w:t>S</w:t>
      </w:r>
      <w:r w:rsidRPr="00E259A9">
        <w:rPr>
          <w:rFonts w:ascii="Arial" w:hAnsi="Arial" w:cs="Arial"/>
        </w:rPr>
        <w:t xml:space="preserve">cience team, including providing technical and thought leadership in the use of data science, machine learning and other statistical techniques within ERS and the pricing team. </w:t>
      </w:r>
    </w:p>
    <w:p w14:paraId="1EC49483" w14:textId="189873BF" w:rsidR="00C334DD" w:rsidRPr="00904CD4" w:rsidRDefault="00C334DD" w:rsidP="00C334DD">
      <w:pPr>
        <w:autoSpaceDE w:val="0"/>
        <w:autoSpaceDN w:val="0"/>
        <w:adjustRightInd w:val="0"/>
        <w:rPr>
          <w:rFonts w:ascii="Arial" w:hAnsi="Arial" w:cs="Arial"/>
        </w:rPr>
      </w:pPr>
      <w:r w:rsidRPr="00E259A9">
        <w:rPr>
          <w:rFonts w:ascii="Arial" w:hAnsi="Arial" w:cs="Arial"/>
        </w:rPr>
        <w:t xml:space="preserve">The Data Science Manager is responsible for owning the development of advanced methodologies to support business functions by drawing insights from internal and external data sources </w:t>
      </w:r>
      <w:r w:rsidR="00E259A9">
        <w:rPr>
          <w:rFonts w:ascii="Arial" w:hAnsi="Arial" w:cs="Arial"/>
        </w:rPr>
        <w:t xml:space="preserve">and </w:t>
      </w:r>
      <w:r w:rsidR="00E259A9" w:rsidRPr="00E259A9">
        <w:rPr>
          <w:rFonts w:ascii="Arial" w:hAnsi="Arial" w:cs="Arial"/>
        </w:rPr>
        <w:t xml:space="preserve">producing predictive models which can and will be implemented in support of business front end solutions. </w:t>
      </w:r>
      <w:r w:rsidRPr="00E259A9">
        <w:rPr>
          <w:rFonts w:ascii="Arial" w:hAnsi="Arial" w:cs="Arial"/>
        </w:rPr>
        <w:t xml:space="preserve">The </w:t>
      </w:r>
      <w:r w:rsidR="00E259A9">
        <w:rPr>
          <w:rFonts w:ascii="Arial" w:hAnsi="Arial" w:cs="Arial"/>
        </w:rPr>
        <w:t>Data Science Team</w:t>
      </w:r>
      <w:r w:rsidRPr="00E259A9">
        <w:rPr>
          <w:rFonts w:ascii="Arial" w:hAnsi="Arial" w:cs="Arial"/>
        </w:rPr>
        <w:t xml:space="preserve"> supports pricing in the first instance but will also support a variety of other functions including </w:t>
      </w:r>
      <w:r w:rsidR="003E2F27">
        <w:rPr>
          <w:rFonts w:ascii="Arial" w:hAnsi="Arial" w:cs="Arial"/>
        </w:rPr>
        <w:t xml:space="preserve">claims, finance, </w:t>
      </w:r>
      <w:r w:rsidRPr="00E259A9">
        <w:rPr>
          <w:rFonts w:ascii="Arial" w:hAnsi="Arial" w:cs="Arial"/>
        </w:rPr>
        <w:t>marketing, operations and counter fraud.</w:t>
      </w:r>
    </w:p>
    <w:p w14:paraId="1A898553" w14:textId="180BAF36" w:rsidR="00643C2A" w:rsidRPr="00282ADA" w:rsidRDefault="00643C2A" w:rsidP="00643C2A">
      <w:pPr>
        <w:spacing w:after="0"/>
        <w:rPr>
          <w:rFonts w:ascii="Roboto Slab" w:hAnsi="Roboto Slab" w:cs="Arial"/>
          <w:b/>
        </w:rPr>
      </w:pPr>
      <w:r>
        <w:rPr>
          <w:rFonts w:ascii="Arial" w:hAnsi="Arial" w:cs="Arial"/>
        </w:rPr>
        <w:t>Success in the role requires extensive collaboration with other business functions to ensure that we leverage capabilities from across the business in delivering products and propositions which will meet or exceed our financial plans.</w:t>
      </w:r>
    </w:p>
    <w:p w14:paraId="28CC75AE" w14:textId="77777777"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4E47D426" wp14:editId="34A2A539">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46CB5459" w14:textId="77777777"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14:paraId="016FC6C2" w14:textId="29879F70" w:rsidR="00643C2A" w:rsidRDefault="00643C2A" w:rsidP="00E259A9">
      <w:pPr>
        <w:pStyle w:val="ListParagraph"/>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color w:val="auto"/>
          <w:kern w:val="28"/>
          <w:lang w:val="en-US"/>
        </w:rPr>
      </w:pPr>
      <w:r>
        <w:rPr>
          <w:rFonts w:ascii="Arial" w:hAnsi="Arial" w:cs="Arial"/>
          <w:kern w:val="28"/>
          <w:lang w:val="en-US"/>
        </w:rPr>
        <w:t>Contributing to the development of our pricing governance framework and leading a range of</w:t>
      </w:r>
      <w:r w:rsidR="001A137F">
        <w:rPr>
          <w:rFonts w:ascii="Arial" w:hAnsi="Arial" w:cs="Arial"/>
          <w:kern w:val="28"/>
          <w:lang w:val="en-US"/>
        </w:rPr>
        <w:t xml:space="preserve"> data science</w:t>
      </w:r>
      <w:r>
        <w:rPr>
          <w:rFonts w:ascii="Arial" w:hAnsi="Arial" w:cs="Arial"/>
          <w:kern w:val="28"/>
          <w:lang w:val="en-US"/>
        </w:rPr>
        <w:t xml:space="preserve"> development and maintenance activities in such a way as to adhere to the provisions of that framework</w:t>
      </w:r>
    </w:p>
    <w:p w14:paraId="3828AD96" w14:textId="610978A5" w:rsidR="00643C2A" w:rsidRDefault="00831E7A" w:rsidP="00E259A9">
      <w:pPr>
        <w:pStyle w:val="ListParagraph"/>
        <w:widowControl w:val="0"/>
        <w:numPr>
          <w:ilvl w:val="0"/>
          <w:numId w:val="14"/>
        </w:numPr>
        <w:overflowPunct w:val="0"/>
        <w:autoSpaceDE w:val="0"/>
        <w:autoSpaceDN w:val="0"/>
        <w:adjustRightInd w:val="0"/>
        <w:spacing w:after="0" w:line="276" w:lineRule="auto"/>
        <w:jc w:val="both"/>
        <w:textAlignment w:val="baseline"/>
        <w:rPr>
          <w:rFonts w:ascii="Arial" w:hAnsi="Arial" w:cs="Arial"/>
          <w:kern w:val="28"/>
          <w:lang w:val="en-US"/>
        </w:rPr>
      </w:pPr>
      <w:r>
        <w:rPr>
          <w:rFonts w:ascii="Arial" w:hAnsi="Arial" w:cs="Arial"/>
          <w:kern w:val="28"/>
          <w:lang w:val="en-US"/>
        </w:rPr>
        <w:t>C</w:t>
      </w:r>
      <w:r w:rsidR="00643C2A">
        <w:rPr>
          <w:rFonts w:ascii="Arial" w:hAnsi="Arial" w:cs="Arial"/>
          <w:kern w:val="28"/>
          <w:lang w:val="en-US"/>
        </w:rPr>
        <w:t>ontribut</w:t>
      </w:r>
      <w:r>
        <w:rPr>
          <w:rFonts w:ascii="Arial" w:hAnsi="Arial" w:cs="Arial"/>
          <w:kern w:val="28"/>
          <w:lang w:val="en-US"/>
        </w:rPr>
        <w:t>ing</w:t>
      </w:r>
      <w:r w:rsidR="00643C2A">
        <w:rPr>
          <w:rFonts w:ascii="Arial" w:hAnsi="Arial" w:cs="Arial"/>
          <w:kern w:val="28"/>
          <w:lang w:val="en-US"/>
        </w:rPr>
        <w:t xml:space="preserve"> to the development and execution of our pricing strategy and doing so in such a way that it supports the achievement of our wider business strategy and financial plans</w:t>
      </w:r>
    </w:p>
    <w:p w14:paraId="644FDE35" w14:textId="1766A73C" w:rsidR="00643C2A" w:rsidRDefault="00643C2A" w:rsidP="00E259A9">
      <w:pPr>
        <w:pStyle w:val="ListParagraph"/>
        <w:widowControl w:val="0"/>
        <w:numPr>
          <w:ilvl w:val="0"/>
          <w:numId w:val="14"/>
        </w:numPr>
        <w:overflowPunct w:val="0"/>
        <w:autoSpaceDE w:val="0"/>
        <w:autoSpaceDN w:val="0"/>
        <w:adjustRightInd w:val="0"/>
        <w:spacing w:after="0" w:line="276" w:lineRule="auto"/>
        <w:jc w:val="both"/>
        <w:textAlignment w:val="baseline"/>
        <w:rPr>
          <w:rFonts w:ascii="Arial" w:hAnsi="Arial" w:cs="Arial"/>
          <w:kern w:val="28"/>
          <w:lang w:val="en-US"/>
        </w:rPr>
      </w:pPr>
      <w:r>
        <w:rPr>
          <w:rFonts w:ascii="Arial" w:hAnsi="Arial" w:cs="Arial"/>
        </w:rPr>
        <w:t xml:space="preserve">Leading and directing the </w:t>
      </w:r>
      <w:r w:rsidR="00831E7A">
        <w:rPr>
          <w:rFonts w:ascii="Arial" w:hAnsi="Arial" w:cs="Arial"/>
        </w:rPr>
        <w:t xml:space="preserve">end-to-end </w:t>
      </w:r>
      <w:r w:rsidR="001A137F">
        <w:rPr>
          <w:rFonts w:ascii="Arial" w:hAnsi="Arial" w:cs="Arial"/>
        </w:rPr>
        <w:t xml:space="preserve">data science </w:t>
      </w:r>
      <w:r>
        <w:rPr>
          <w:rFonts w:ascii="Arial" w:hAnsi="Arial" w:cs="Arial"/>
        </w:rPr>
        <w:t xml:space="preserve">development, review and maintenance process </w:t>
      </w:r>
    </w:p>
    <w:p w14:paraId="670C8A57" w14:textId="797BE64E" w:rsidR="00C334DD" w:rsidRPr="00904CD4" w:rsidRDefault="00C334DD" w:rsidP="00E259A9">
      <w:pPr>
        <w:numPr>
          <w:ilvl w:val="0"/>
          <w:numId w:val="14"/>
        </w:numPr>
        <w:shd w:val="clear" w:color="auto" w:fill="FFFFFF"/>
        <w:spacing w:before="100" w:beforeAutospacing="1" w:after="100" w:afterAutospacing="1" w:line="276" w:lineRule="auto"/>
        <w:rPr>
          <w:rFonts w:ascii="Arial" w:hAnsi="Arial" w:cs="Arial"/>
        </w:rPr>
      </w:pPr>
      <w:r>
        <w:rPr>
          <w:rFonts w:ascii="Arial" w:hAnsi="Arial" w:cs="Arial"/>
        </w:rPr>
        <w:t>Lead</w:t>
      </w:r>
      <w:r w:rsidR="00EC3CE9">
        <w:rPr>
          <w:rFonts w:ascii="Arial" w:hAnsi="Arial" w:cs="Arial"/>
        </w:rPr>
        <w:t>ing</w:t>
      </w:r>
      <w:r>
        <w:rPr>
          <w:rFonts w:ascii="Arial" w:hAnsi="Arial" w:cs="Arial"/>
        </w:rPr>
        <w:t xml:space="preserve"> the design, d</w:t>
      </w:r>
      <w:r w:rsidRPr="00904CD4">
        <w:rPr>
          <w:rFonts w:ascii="Arial" w:hAnsi="Arial" w:cs="Arial"/>
        </w:rPr>
        <w:t>evelop</w:t>
      </w:r>
      <w:r>
        <w:rPr>
          <w:rFonts w:ascii="Arial" w:hAnsi="Arial" w:cs="Arial"/>
        </w:rPr>
        <w:t>ment and maintenance of</w:t>
      </w:r>
      <w:r w:rsidRPr="00904CD4">
        <w:rPr>
          <w:rFonts w:ascii="Arial" w:hAnsi="Arial" w:cs="Arial"/>
        </w:rPr>
        <w:t xml:space="preserve"> sophisticated and innovative data products that will have considerable and measurable impact; either in price determination, cost reduction, revenue increase or enable new business opportunities</w:t>
      </w:r>
    </w:p>
    <w:p w14:paraId="67242BCE" w14:textId="40CC8A69" w:rsidR="00643C2A" w:rsidRDefault="00643C2A" w:rsidP="00E259A9">
      <w:pPr>
        <w:widowControl w:val="0"/>
        <w:numPr>
          <w:ilvl w:val="0"/>
          <w:numId w:val="14"/>
        </w:numPr>
        <w:overflowPunct w:val="0"/>
        <w:autoSpaceDE w:val="0"/>
        <w:autoSpaceDN w:val="0"/>
        <w:adjustRightInd w:val="0"/>
        <w:spacing w:after="0" w:line="276" w:lineRule="auto"/>
        <w:jc w:val="both"/>
        <w:textAlignment w:val="baseline"/>
        <w:rPr>
          <w:rFonts w:ascii="Arial" w:hAnsi="Arial" w:cs="Arial"/>
          <w:kern w:val="28"/>
          <w:lang w:val="en-US"/>
        </w:rPr>
      </w:pPr>
      <w:r>
        <w:rPr>
          <w:rFonts w:ascii="Arial" w:hAnsi="Arial" w:cs="Arial"/>
          <w:kern w:val="28"/>
          <w:lang w:val="en-US"/>
        </w:rPr>
        <w:t xml:space="preserve">Ensuring that we have a robust testing regime and process to ensure that we have absolute confidence in the </w:t>
      </w:r>
      <w:r w:rsidR="001A137F">
        <w:rPr>
          <w:rFonts w:ascii="Arial" w:hAnsi="Arial" w:cs="Arial"/>
          <w:kern w:val="28"/>
          <w:lang w:val="en-US"/>
        </w:rPr>
        <w:t>data science models</w:t>
      </w:r>
      <w:r>
        <w:rPr>
          <w:rFonts w:ascii="Arial" w:hAnsi="Arial" w:cs="Arial"/>
          <w:kern w:val="28"/>
          <w:lang w:val="en-US"/>
        </w:rPr>
        <w:t xml:space="preserve"> which are being deployed to market  </w:t>
      </w:r>
    </w:p>
    <w:p w14:paraId="71B175DE" w14:textId="582A609E" w:rsidR="00643C2A" w:rsidRDefault="00643C2A" w:rsidP="00E259A9">
      <w:pPr>
        <w:pStyle w:val="ListParagraph"/>
        <w:widowControl w:val="0"/>
        <w:numPr>
          <w:ilvl w:val="0"/>
          <w:numId w:val="14"/>
        </w:numPr>
        <w:overflowPunct w:val="0"/>
        <w:autoSpaceDE w:val="0"/>
        <w:autoSpaceDN w:val="0"/>
        <w:adjustRightInd w:val="0"/>
        <w:spacing w:after="0" w:line="276" w:lineRule="auto"/>
        <w:jc w:val="both"/>
        <w:textAlignment w:val="baseline"/>
        <w:rPr>
          <w:rFonts w:ascii="Arial" w:hAnsi="Arial" w:cs="Arial"/>
          <w:kern w:val="28"/>
          <w:lang w:val="en-US"/>
        </w:rPr>
      </w:pPr>
      <w:r>
        <w:rPr>
          <w:rFonts w:ascii="Arial" w:hAnsi="Arial" w:cs="Arial"/>
          <w:kern w:val="28"/>
          <w:lang w:val="en-US"/>
        </w:rPr>
        <w:t xml:space="preserve">Providing extensive input and insight to </w:t>
      </w:r>
      <w:r w:rsidR="001A137F">
        <w:rPr>
          <w:rFonts w:ascii="Arial" w:hAnsi="Arial" w:cs="Arial"/>
          <w:kern w:val="28"/>
          <w:lang w:val="en-US"/>
        </w:rPr>
        <w:t>o</w:t>
      </w:r>
      <w:r>
        <w:rPr>
          <w:rFonts w:ascii="Arial" w:hAnsi="Arial" w:cs="Arial"/>
          <w:kern w:val="28"/>
          <w:lang w:val="en-US"/>
        </w:rPr>
        <w:t xml:space="preserve">ur underwriting teams </w:t>
      </w:r>
      <w:r w:rsidR="00831E7A">
        <w:rPr>
          <w:rFonts w:ascii="Arial" w:hAnsi="Arial" w:cs="Arial"/>
          <w:kern w:val="28"/>
          <w:lang w:val="en-US"/>
        </w:rPr>
        <w:t>using</w:t>
      </w:r>
      <w:r>
        <w:rPr>
          <w:rFonts w:ascii="Arial" w:hAnsi="Arial" w:cs="Arial"/>
          <w:kern w:val="28"/>
          <w:lang w:val="en-US"/>
        </w:rPr>
        <w:t xml:space="preserve"> sophisticated analytics, helping them identify areas of adverse performance as well as areas of </w:t>
      </w:r>
      <w:r w:rsidR="00C334DD">
        <w:rPr>
          <w:rFonts w:ascii="Arial" w:hAnsi="Arial" w:cs="Arial"/>
          <w:kern w:val="28"/>
          <w:lang w:val="en-US"/>
        </w:rPr>
        <w:t>opportunity and</w:t>
      </w:r>
      <w:r>
        <w:rPr>
          <w:rFonts w:ascii="Arial" w:hAnsi="Arial" w:cs="Arial"/>
          <w:kern w:val="28"/>
          <w:lang w:val="en-US"/>
        </w:rPr>
        <w:t xml:space="preserve"> providing extensive contribution to plans and initiatives to address those identified areas</w:t>
      </w:r>
    </w:p>
    <w:p w14:paraId="4003C567" w14:textId="623D791E" w:rsidR="00643C2A" w:rsidRDefault="00643C2A" w:rsidP="00E259A9">
      <w:pPr>
        <w:pStyle w:val="ListParagraph"/>
        <w:widowControl w:val="0"/>
        <w:numPr>
          <w:ilvl w:val="0"/>
          <w:numId w:val="14"/>
        </w:numPr>
        <w:overflowPunct w:val="0"/>
        <w:autoSpaceDE w:val="0"/>
        <w:autoSpaceDN w:val="0"/>
        <w:adjustRightInd w:val="0"/>
        <w:spacing w:after="0" w:line="276" w:lineRule="auto"/>
        <w:jc w:val="both"/>
        <w:textAlignment w:val="baseline"/>
        <w:rPr>
          <w:rFonts w:ascii="Arial" w:hAnsi="Arial" w:cs="Arial"/>
          <w:kern w:val="28"/>
          <w:lang w:val="en-US"/>
        </w:rPr>
      </w:pPr>
      <w:r>
        <w:rPr>
          <w:rFonts w:ascii="Arial" w:hAnsi="Arial" w:cs="Arial"/>
          <w:kern w:val="28"/>
          <w:lang w:val="en-US"/>
        </w:rPr>
        <w:t>Ensuring that all activities are undertaken and delivered in accordance with our pricing delivery plan</w:t>
      </w:r>
    </w:p>
    <w:p w14:paraId="6BB8CEB7" w14:textId="71A41443" w:rsidR="00643C2A" w:rsidRDefault="00643C2A" w:rsidP="00E259A9">
      <w:pPr>
        <w:pStyle w:val="ListParagraph"/>
        <w:widowControl w:val="0"/>
        <w:numPr>
          <w:ilvl w:val="0"/>
          <w:numId w:val="14"/>
        </w:numPr>
        <w:overflowPunct w:val="0"/>
        <w:autoSpaceDE w:val="0"/>
        <w:autoSpaceDN w:val="0"/>
        <w:adjustRightInd w:val="0"/>
        <w:spacing w:after="0" w:line="276" w:lineRule="auto"/>
        <w:jc w:val="both"/>
        <w:textAlignment w:val="baseline"/>
        <w:rPr>
          <w:rFonts w:ascii="Arial" w:hAnsi="Arial" w:cs="Arial"/>
          <w:kern w:val="28"/>
          <w:lang w:val="en-US"/>
        </w:rPr>
      </w:pPr>
      <w:r>
        <w:rPr>
          <w:rFonts w:ascii="Arial" w:hAnsi="Arial" w:cs="Arial"/>
          <w:kern w:val="28"/>
          <w:lang w:val="en-US"/>
        </w:rPr>
        <w:t xml:space="preserve">Leading and managing a team of </w:t>
      </w:r>
      <w:r w:rsidR="00A976E0">
        <w:rPr>
          <w:rFonts w:ascii="Arial" w:hAnsi="Arial" w:cs="Arial"/>
          <w:kern w:val="28"/>
          <w:lang w:val="en-US"/>
        </w:rPr>
        <w:t>D</w:t>
      </w:r>
      <w:r w:rsidR="001A137F">
        <w:rPr>
          <w:rFonts w:ascii="Arial" w:hAnsi="Arial" w:cs="Arial"/>
          <w:kern w:val="28"/>
          <w:lang w:val="en-US"/>
        </w:rPr>
        <w:t xml:space="preserve">ata </w:t>
      </w:r>
      <w:r w:rsidR="00A976E0">
        <w:rPr>
          <w:rFonts w:ascii="Arial" w:hAnsi="Arial" w:cs="Arial"/>
          <w:kern w:val="28"/>
          <w:lang w:val="en-US"/>
        </w:rPr>
        <w:t>S</w:t>
      </w:r>
      <w:r w:rsidR="001A137F">
        <w:rPr>
          <w:rFonts w:ascii="Arial" w:hAnsi="Arial" w:cs="Arial"/>
          <w:kern w:val="28"/>
          <w:lang w:val="en-US"/>
        </w:rPr>
        <w:t>cientists</w:t>
      </w:r>
      <w:r>
        <w:rPr>
          <w:rFonts w:ascii="Arial" w:hAnsi="Arial" w:cs="Arial"/>
          <w:kern w:val="28"/>
          <w:lang w:val="en-US"/>
        </w:rPr>
        <w:t>, providing extensive input to their learning</w:t>
      </w:r>
      <w:r w:rsidR="003E2F27">
        <w:rPr>
          <w:rFonts w:ascii="Arial" w:hAnsi="Arial" w:cs="Arial"/>
          <w:kern w:val="28"/>
          <w:lang w:val="en-US"/>
        </w:rPr>
        <w:t xml:space="preserve">, broadening their horizons and </w:t>
      </w:r>
      <w:r>
        <w:rPr>
          <w:rFonts w:ascii="Arial" w:hAnsi="Arial" w:cs="Arial"/>
          <w:kern w:val="28"/>
          <w:lang w:val="en-US"/>
        </w:rPr>
        <w:t>development</w:t>
      </w:r>
      <w:r w:rsidR="001A137F">
        <w:rPr>
          <w:rFonts w:ascii="Arial" w:hAnsi="Arial" w:cs="Arial"/>
          <w:kern w:val="28"/>
          <w:lang w:val="en-US"/>
        </w:rPr>
        <w:t xml:space="preserve"> as well as </w:t>
      </w:r>
      <w:r w:rsidR="003E2F27">
        <w:rPr>
          <w:rFonts w:ascii="Arial" w:hAnsi="Arial" w:cs="Arial"/>
          <w:kern w:val="28"/>
          <w:lang w:val="en-US"/>
        </w:rPr>
        <w:t>enabling</w:t>
      </w:r>
      <w:r w:rsidR="001A137F">
        <w:rPr>
          <w:rFonts w:ascii="Arial" w:hAnsi="Arial" w:cs="Arial"/>
          <w:kern w:val="28"/>
          <w:lang w:val="en-US"/>
        </w:rPr>
        <w:t xml:space="preserve"> learning of data science techniques across the wider pricing team</w:t>
      </w:r>
      <w:r>
        <w:rPr>
          <w:rFonts w:ascii="Arial" w:hAnsi="Arial" w:cs="Arial"/>
          <w:kern w:val="28"/>
          <w:lang w:val="en-US"/>
        </w:rPr>
        <w:t>. Our leadership priority is in providing our teams the direction, tools and support that they need to deliver on their objectives</w:t>
      </w:r>
    </w:p>
    <w:p w14:paraId="2DFCF189" w14:textId="77777777" w:rsidR="00643C2A" w:rsidRDefault="00643C2A" w:rsidP="00E259A9">
      <w:pPr>
        <w:widowControl w:val="0"/>
        <w:numPr>
          <w:ilvl w:val="0"/>
          <w:numId w:val="14"/>
        </w:numPr>
        <w:overflowPunct w:val="0"/>
        <w:autoSpaceDE w:val="0"/>
        <w:autoSpaceDN w:val="0"/>
        <w:adjustRightInd w:val="0"/>
        <w:spacing w:after="0" w:line="276" w:lineRule="auto"/>
        <w:jc w:val="both"/>
        <w:textAlignment w:val="baseline"/>
        <w:rPr>
          <w:rFonts w:ascii="Arial" w:hAnsi="Arial" w:cs="Arial"/>
          <w:kern w:val="28"/>
          <w:lang w:val="en-US"/>
        </w:rPr>
      </w:pPr>
      <w:r>
        <w:rPr>
          <w:rFonts w:ascii="Arial" w:hAnsi="Arial" w:cs="Arial"/>
          <w:kern w:val="28"/>
          <w:lang w:val="en-US"/>
        </w:rPr>
        <w:t xml:space="preserve">Working closely with all areas of the business to ensure that we deliver a clear and seamless set of propositions to the market. </w:t>
      </w:r>
    </w:p>
    <w:p w14:paraId="05D6F3EC" w14:textId="03D44AF7" w:rsidR="009F03D2" w:rsidRPr="009F03D2" w:rsidRDefault="009F03D2" w:rsidP="00E259A9">
      <w:pPr>
        <w:widowControl w:val="0"/>
        <w:numPr>
          <w:ilvl w:val="0"/>
          <w:numId w:val="14"/>
        </w:numPr>
        <w:overflowPunct w:val="0"/>
        <w:autoSpaceDE w:val="0"/>
        <w:autoSpaceDN w:val="0"/>
        <w:adjustRightInd w:val="0"/>
        <w:spacing w:after="0" w:line="276" w:lineRule="auto"/>
        <w:jc w:val="both"/>
        <w:textAlignment w:val="baseline"/>
        <w:rPr>
          <w:rFonts w:ascii="Arial" w:hAnsi="Arial" w:cs="Arial"/>
          <w:kern w:val="28"/>
          <w:lang w:val="en-US"/>
        </w:rPr>
      </w:pPr>
      <w:r w:rsidRPr="009F03D2">
        <w:rPr>
          <w:rFonts w:ascii="Arial" w:hAnsi="Arial" w:cs="Arial"/>
          <w:kern w:val="28"/>
          <w:lang w:val="en-US"/>
        </w:rPr>
        <w:t>Work closely with the B</w:t>
      </w:r>
      <w:r w:rsidR="003E2F27">
        <w:rPr>
          <w:rFonts w:ascii="Arial" w:hAnsi="Arial" w:cs="Arial"/>
          <w:kern w:val="28"/>
          <w:lang w:val="en-US"/>
        </w:rPr>
        <w:t>I and IT</w:t>
      </w:r>
      <w:r w:rsidRPr="009F03D2">
        <w:rPr>
          <w:rFonts w:ascii="Arial" w:hAnsi="Arial" w:cs="Arial"/>
          <w:kern w:val="28"/>
          <w:lang w:val="en-US"/>
        </w:rPr>
        <w:t xml:space="preserve"> team</w:t>
      </w:r>
      <w:r w:rsidR="003E2F27">
        <w:rPr>
          <w:rFonts w:ascii="Arial" w:hAnsi="Arial" w:cs="Arial"/>
          <w:kern w:val="28"/>
          <w:lang w:val="en-US"/>
        </w:rPr>
        <w:t>s</w:t>
      </w:r>
      <w:r w:rsidRPr="009F03D2">
        <w:rPr>
          <w:rFonts w:ascii="Arial" w:hAnsi="Arial" w:cs="Arial"/>
          <w:kern w:val="28"/>
          <w:lang w:val="en-US"/>
        </w:rPr>
        <w:t xml:space="preserve"> to ensure</w:t>
      </w:r>
      <w:r w:rsidR="003E2F27">
        <w:rPr>
          <w:rFonts w:ascii="Arial" w:hAnsi="Arial" w:cs="Arial"/>
          <w:kern w:val="28"/>
          <w:lang w:val="en-US"/>
        </w:rPr>
        <w:t xml:space="preserve"> that the team have the required infrastructure,</w:t>
      </w:r>
      <w:r w:rsidRPr="009F03D2">
        <w:rPr>
          <w:rFonts w:ascii="Arial" w:hAnsi="Arial" w:cs="Arial"/>
          <w:kern w:val="28"/>
          <w:lang w:val="en-US"/>
        </w:rPr>
        <w:t xml:space="preserve"> data </w:t>
      </w:r>
      <w:r w:rsidR="003E2F27">
        <w:rPr>
          <w:rFonts w:ascii="Arial" w:hAnsi="Arial" w:cs="Arial"/>
          <w:kern w:val="28"/>
          <w:lang w:val="en-US"/>
        </w:rPr>
        <w:t xml:space="preserve">storage </w:t>
      </w:r>
      <w:r w:rsidRPr="009F03D2">
        <w:rPr>
          <w:rFonts w:ascii="Arial" w:hAnsi="Arial" w:cs="Arial"/>
          <w:kern w:val="28"/>
          <w:lang w:val="en-US"/>
        </w:rPr>
        <w:t>and processe</w:t>
      </w:r>
      <w:r w:rsidR="003E2F27">
        <w:rPr>
          <w:rFonts w:ascii="Arial" w:hAnsi="Arial" w:cs="Arial"/>
          <w:kern w:val="28"/>
          <w:lang w:val="en-US"/>
        </w:rPr>
        <w:t>s in order to the contribution of</w:t>
      </w:r>
      <w:r w:rsidRPr="009F03D2">
        <w:rPr>
          <w:rFonts w:ascii="Arial" w:hAnsi="Arial" w:cs="Arial"/>
          <w:kern w:val="28"/>
          <w:lang w:val="en-US"/>
        </w:rPr>
        <w:t xml:space="preserve"> </w:t>
      </w:r>
      <w:r w:rsidR="003E2F27">
        <w:rPr>
          <w:rFonts w:ascii="Arial" w:hAnsi="Arial" w:cs="Arial"/>
          <w:kern w:val="28"/>
          <w:lang w:val="en-US"/>
        </w:rPr>
        <w:t xml:space="preserve">the </w:t>
      </w:r>
      <w:r w:rsidRPr="009F03D2">
        <w:rPr>
          <w:rFonts w:ascii="Arial" w:hAnsi="Arial" w:cs="Arial"/>
          <w:kern w:val="28"/>
          <w:lang w:val="en-US"/>
        </w:rPr>
        <w:t>Data Science team.</w:t>
      </w:r>
    </w:p>
    <w:p w14:paraId="5BCACFA9" w14:textId="322663FF" w:rsidR="00643C2A" w:rsidRDefault="00643C2A" w:rsidP="00E259A9">
      <w:pPr>
        <w:widowControl w:val="0"/>
        <w:numPr>
          <w:ilvl w:val="0"/>
          <w:numId w:val="14"/>
        </w:numPr>
        <w:overflowPunct w:val="0"/>
        <w:autoSpaceDE w:val="0"/>
        <w:autoSpaceDN w:val="0"/>
        <w:adjustRightInd w:val="0"/>
        <w:spacing w:after="0" w:line="276" w:lineRule="auto"/>
        <w:jc w:val="both"/>
        <w:textAlignment w:val="baseline"/>
        <w:rPr>
          <w:rFonts w:ascii="Arial" w:hAnsi="Arial" w:cs="Arial"/>
          <w:kern w:val="28"/>
          <w:lang w:val="en-US"/>
        </w:rPr>
      </w:pPr>
      <w:r>
        <w:rPr>
          <w:rFonts w:ascii="Arial" w:hAnsi="Arial" w:cs="Arial"/>
          <w:kern w:val="28"/>
          <w:lang w:val="en-US"/>
        </w:rPr>
        <w:t xml:space="preserve">Understanding the risk environment in which we operate. Identifying and managing the key risks which threaten the success and sustainability of our business and having accountability for mitigating actions which protect our business against those risks </w:t>
      </w:r>
    </w:p>
    <w:p w14:paraId="0E8D7DC2" w14:textId="77777777" w:rsidR="00643C2A" w:rsidRDefault="00643C2A" w:rsidP="00E259A9">
      <w:pPr>
        <w:widowControl w:val="0"/>
        <w:numPr>
          <w:ilvl w:val="0"/>
          <w:numId w:val="14"/>
        </w:numPr>
        <w:overflowPunct w:val="0"/>
        <w:autoSpaceDE w:val="0"/>
        <w:autoSpaceDN w:val="0"/>
        <w:adjustRightInd w:val="0"/>
        <w:spacing w:after="0" w:line="276" w:lineRule="auto"/>
        <w:jc w:val="both"/>
        <w:textAlignment w:val="baseline"/>
        <w:rPr>
          <w:rFonts w:ascii="Arial" w:hAnsi="Arial" w:cs="Arial"/>
          <w:color w:val="auto"/>
          <w:kern w:val="28"/>
          <w:lang w:val="en-US"/>
        </w:rPr>
      </w:pPr>
      <w:r>
        <w:rPr>
          <w:rFonts w:ascii="Arial" w:hAnsi="Arial" w:cs="Arial"/>
        </w:rPr>
        <w:t>Ensuring that at all times, we operate in such a way which is consistent with all legal and regulatory provisions. We are a business which takes our stated values and behaviours seriously and are absolutely committed to acting at all times in ways which are ethical, compliant and appropriate.</w:t>
      </w:r>
    </w:p>
    <w:p w14:paraId="540460E7" w14:textId="024C8DD2" w:rsidR="00F06199" w:rsidRPr="00282ADA" w:rsidRDefault="00F06199" w:rsidP="00E10165">
      <w:pPr>
        <w:shd w:val="clear" w:color="auto" w:fill="FFFFFF"/>
        <w:spacing w:before="100" w:beforeAutospacing="1" w:after="100" w:afterAutospacing="1" w:line="240" w:lineRule="auto"/>
        <w:rPr>
          <w:rFonts w:ascii="Roboto Slab" w:hAnsi="Roboto Slab" w:cs="Arial"/>
          <w:b/>
        </w:rPr>
      </w:pPr>
      <w:r w:rsidRPr="00282ADA">
        <w:rPr>
          <w:rFonts w:ascii="Roboto Slab" w:hAnsi="Roboto Slab" w:cs="Arial"/>
          <w:noProof/>
        </w:rPr>
        <mc:AlternateContent>
          <mc:Choice Requires="wpg">
            <w:drawing>
              <wp:inline distT="0" distB="0" distL="0" distR="0" wp14:anchorId="5EA9595E" wp14:editId="21D646F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14:paraId="47066CA9" w14:textId="3FD0DC57" w:rsidR="00893160" w:rsidRPr="00282ADA" w:rsidRDefault="003D46DC" w:rsidP="00F06199">
      <w:pPr>
        <w:spacing w:after="4" w:line="360" w:lineRule="auto"/>
        <w:rPr>
          <w:rFonts w:ascii="Roboto Slab" w:hAnsi="Roboto Slab" w:cs="Arial"/>
          <w:b/>
        </w:rPr>
      </w:pPr>
      <w:r>
        <w:rPr>
          <w:rFonts w:ascii="Roboto Slab" w:hAnsi="Roboto Slab" w:cs="Arial"/>
          <w:b/>
        </w:rPr>
        <w:t>ESSENTIAL QUALIFICATIONS, SKILLS &amp; EXPERIENCE</w:t>
      </w:r>
    </w:p>
    <w:p w14:paraId="5C837B11" w14:textId="397B3E4C" w:rsidR="00643C2A" w:rsidRPr="00643C2A" w:rsidRDefault="00643C2A" w:rsidP="00643C2A">
      <w:pPr>
        <w:pStyle w:val="Heading5"/>
        <w:rPr>
          <w:rFonts w:ascii="Arial" w:eastAsia="Times New Roman" w:hAnsi="Arial" w:cs="Arial"/>
          <w:color w:val="auto"/>
        </w:rPr>
      </w:pPr>
      <w:r w:rsidRPr="00643C2A">
        <w:rPr>
          <w:rFonts w:ascii="Arial" w:hAnsi="Arial" w:cs="Arial"/>
          <w:color w:val="auto"/>
          <w:kern w:val="28"/>
        </w:rPr>
        <w:t xml:space="preserve">This is a leadership and senior management role which carries strategic and financial accountability. We therefore require </w:t>
      </w:r>
      <w:r w:rsidR="00931A25">
        <w:rPr>
          <w:rFonts w:ascii="Arial" w:hAnsi="Arial" w:cs="Arial"/>
          <w:color w:val="auto"/>
          <w:kern w:val="28"/>
        </w:rPr>
        <w:t>the</w:t>
      </w:r>
      <w:r w:rsidR="00931A25" w:rsidRPr="00643C2A">
        <w:rPr>
          <w:rFonts w:ascii="Arial" w:hAnsi="Arial" w:cs="Arial"/>
          <w:color w:val="auto"/>
          <w:kern w:val="28"/>
        </w:rPr>
        <w:t xml:space="preserve"> </w:t>
      </w:r>
      <w:r w:rsidRPr="00643C2A">
        <w:rPr>
          <w:rFonts w:ascii="Arial" w:hAnsi="Arial" w:cs="Arial"/>
          <w:color w:val="auto"/>
          <w:kern w:val="28"/>
        </w:rPr>
        <w:t>role holder to demonstrate influential leadership capabilities and to possess the following skills, attributes and knowledge:</w:t>
      </w:r>
    </w:p>
    <w:p w14:paraId="3B1515B1" w14:textId="77777777" w:rsidR="00643C2A" w:rsidRPr="00643C2A" w:rsidRDefault="00643C2A" w:rsidP="00643C2A">
      <w:pPr>
        <w:widowControl w:val="0"/>
        <w:overflowPunct w:val="0"/>
        <w:autoSpaceDE w:val="0"/>
        <w:autoSpaceDN w:val="0"/>
        <w:adjustRightInd w:val="0"/>
        <w:ind w:left="720"/>
        <w:jc w:val="both"/>
        <w:textAlignment w:val="baseline"/>
        <w:rPr>
          <w:rFonts w:ascii="Arial" w:hAnsi="Arial" w:cs="Arial"/>
          <w:color w:val="auto"/>
          <w:kern w:val="28"/>
          <w:lang w:val="en-US"/>
        </w:rPr>
      </w:pPr>
    </w:p>
    <w:p w14:paraId="32EDEAF6" w14:textId="0ED1191D" w:rsidR="00643C2A" w:rsidRPr="00643C2A" w:rsidRDefault="00643C2A" w:rsidP="00F04D43">
      <w:pPr>
        <w:widowControl w:val="0"/>
        <w:numPr>
          <w:ilvl w:val="0"/>
          <w:numId w:val="26"/>
        </w:numPr>
        <w:overflowPunct w:val="0"/>
        <w:autoSpaceDE w:val="0"/>
        <w:autoSpaceDN w:val="0"/>
        <w:adjustRightInd w:val="0"/>
        <w:spacing w:after="0" w:line="276" w:lineRule="auto"/>
        <w:ind w:hanging="357"/>
        <w:jc w:val="both"/>
        <w:textAlignment w:val="baseline"/>
        <w:rPr>
          <w:rFonts w:ascii="Arial" w:hAnsi="Arial" w:cs="Arial"/>
          <w:color w:val="auto"/>
          <w:kern w:val="28"/>
          <w:lang w:val="en-US"/>
        </w:rPr>
      </w:pPr>
      <w:r>
        <w:rPr>
          <w:rFonts w:ascii="Arial" w:hAnsi="Arial" w:cs="Arial"/>
          <w:color w:val="auto"/>
          <w:kern w:val="28"/>
          <w:lang w:val="en-US"/>
        </w:rPr>
        <w:t>T</w:t>
      </w:r>
      <w:r w:rsidRPr="00643C2A">
        <w:rPr>
          <w:rFonts w:ascii="Arial" w:hAnsi="Arial" w:cs="Arial"/>
          <w:color w:val="auto"/>
          <w:kern w:val="28"/>
          <w:lang w:val="en-US"/>
        </w:rPr>
        <w:t xml:space="preserve">he ability to create and lead a team of people towards the achievement of a set of challenging </w:t>
      </w:r>
      <w:r w:rsidR="00D82FC7">
        <w:rPr>
          <w:rFonts w:ascii="Arial" w:hAnsi="Arial" w:cs="Arial"/>
          <w:color w:val="auto"/>
          <w:kern w:val="28"/>
          <w:lang w:val="en-US"/>
        </w:rPr>
        <w:t>commercial and technical requirements</w:t>
      </w:r>
    </w:p>
    <w:p w14:paraId="26D91CFD" w14:textId="58919EEE" w:rsidR="00B75066" w:rsidRPr="00B75066" w:rsidRDefault="00643C2A" w:rsidP="00E10165">
      <w:pPr>
        <w:widowControl w:val="0"/>
        <w:numPr>
          <w:ilvl w:val="0"/>
          <w:numId w:val="26"/>
        </w:numPr>
        <w:overflowPunct w:val="0"/>
        <w:autoSpaceDE w:val="0"/>
        <w:autoSpaceDN w:val="0"/>
        <w:adjustRightInd w:val="0"/>
        <w:spacing w:after="0" w:line="276" w:lineRule="auto"/>
        <w:ind w:hanging="357"/>
        <w:jc w:val="both"/>
        <w:textAlignment w:val="baseline"/>
        <w:rPr>
          <w:rFonts w:ascii="Arial" w:hAnsi="Arial" w:cs="Arial"/>
          <w:color w:val="auto"/>
          <w:kern w:val="28"/>
          <w:lang w:val="en-US"/>
        </w:rPr>
      </w:pPr>
      <w:r w:rsidRPr="00B75066">
        <w:rPr>
          <w:rFonts w:ascii="Arial" w:hAnsi="Arial" w:cs="Arial"/>
          <w:color w:val="auto"/>
          <w:kern w:val="28"/>
          <w:lang w:val="en-US"/>
        </w:rPr>
        <w:t xml:space="preserve">Highly sophisticated </w:t>
      </w:r>
      <w:r w:rsidR="001A137F" w:rsidRPr="00B75066">
        <w:rPr>
          <w:rFonts w:ascii="Arial" w:hAnsi="Arial" w:cs="Arial"/>
          <w:color w:val="auto"/>
          <w:kern w:val="28"/>
          <w:lang w:val="en-US"/>
        </w:rPr>
        <w:t xml:space="preserve">data science </w:t>
      </w:r>
      <w:r w:rsidRPr="00B75066">
        <w:rPr>
          <w:rFonts w:ascii="Arial" w:hAnsi="Arial" w:cs="Arial"/>
          <w:color w:val="auto"/>
          <w:kern w:val="28"/>
          <w:lang w:val="en-US"/>
        </w:rPr>
        <w:t>skills</w:t>
      </w:r>
      <w:r w:rsidR="00B75066" w:rsidRPr="00E10165">
        <w:rPr>
          <w:rFonts w:ascii="Arial" w:hAnsi="Arial" w:cs="Arial"/>
          <w:color w:val="auto"/>
          <w:kern w:val="28"/>
          <w:lang w:val="en-US"/>
        </w:rPr>
        <w:t xml:space="preserve"> with experience in applying data science methodologies to real-world problems within a commercial environment</w:t>
      </w:r>
    </w:p>
    <w:p w14:paraId="53534888" w14:textId="6D7BAB51" w:rsidR="00D82FC7" w:rsidRDefault="00D82FC7" w:rsidP="00F04D43">
      <w:pPr>
        <w:pStyle w:val="ListParagraph"/>
        <w:widowControl w:val="0"/>
        <w:numPr>
          <w:ilvl w:val="0"/>
          <w:numId w:val="26"/>
        </w:numPr>
        <w:overflowPunct w:val="0"/>
        <w:autoSpaceDE w:val="0"/>
        <w:autoSpaceDN w:val="0"/>
        <w:adjustRightInd w:val="0"/>
        <w:spacing w:after="0" w:line="276" w:lineRule="auto"/>
        <w:ind w:hanging="357"/>
        <w:jc w:val="both"/>
        <w:textAlignment w:val="baseline"/>
        <w:rPr>
          <w:rFonts w:ascii="Arial" w:hAnsi="Arial" w:cs="Arial"/>
          <w:color w:val="auto"/>
          <w:kern w:val="28"/>
          <w:lang w:val="en-US"/>
        </w:rPr>
      </w:pPr>
      <w:r>
        <w:rPr>
          <w:rFonts w:ascii="Arial" w:hAnsi="Arial" w:cs="Arial"/>
          <w:color w:val="auto"/>
          <w:kern w:val="28"/>
          <w:lang w:val="en-US"/>
        </w:rPr>
        <w:t xml:space="preserve">An ability to create, </w:t>
      </w:r>
      <w:proofErr w:type="spellStart"/>
      <w:r>
        <w:rPr>
          <w:rFonts w:ascii="Arial" w:hAnsi="Arial" w:cs="Arial"/>
          <w:color w:val="auto"/>
          <w:kern w:val="28"/>
          <w:lang w:val="en-US"/>
        </w:rPr>
        <w:t>evangelise</w:t>
      </w:r>
      <w:proofErr w:type="spellEnd"/>
      <w:r>
        <w:rPr>
          <w:rFonts w:ascii="Arial" w:hAnsi="Arial" w:cs="Arial"/>
          <w:color w:val="auto"/>
          <w:kern w:val="28"/>
          <w:lang w:val="en-US"/>
        </w:rPr>
        <w:t xml:space="preserve"> and implement a long term vision for data science within a general insurance company</w:t>
      </w:r>
    </w:p>
    <w:p w14:paraId="15FC9682" w14:textId="70499E85" w:rsidR="00643C2A" w:rsidRPr="00643C2A" w:rsidRDefault="00643C2A" w:rsidP="00F04D43">
      <w:pPr>
        <w:pStyle w:val="ListParagraph"/>
        <w:widowControl w:val="0"/>
        <w:numPr>
          <w:ilvl w:val="0"/>
          <w:numId w:val="26"/>
        </w:numPr>
        <w:overflowPunct w:val="0"/>
        <w:autoSpaceDE w:val="0"/>
        <w:autoSpaceDN w:val="0"/>
        <w:adjustRightInd w:val="0"/>
        <w:spacing w:after="0" w:line="276" w:lineRule="auto"/>
        <w:ind w:hanging="357"/>
        <w:jc w:val="both"/>
        <w:textAlignment w:val="baseline"/>
        <w:rPr>
          <w:rFonts w:ascii="Arial" w:hAnsi="Arial" w:cs="Arial"/>
          <w:color w:val="auto"/>
          <w:kern w:val="28"/>
          <w:lang w:val="en-US"/>
        </w:rPr>
      </w:pPr>
      <w:r>
        <w:rPr>
          <w:rFonts w:ascii="Arial" w:hAnsi="Arial" w:cs="Arial"/>
          <w:color w:val="auto"/>
          <w:kern w:val="28"/>
          <w:lang w:val="en-US"/>
        </w:rPr>
        <w:t>T</w:t>
      </w:r>
      <w:r w:rsidRPr="00643C2A">
        <w:rPr>
          <w:rFonts w:ascii="Arial" w:hAnsi="Arial" w:cs="Arial"/>
          <w:color w:val="auto"/>
          <w:kern w:val="28"/>
          <w:lang w:val="en-US"/>
        </w:rPr>
        <w:t xml:space="preserve">o demonstrate gravitas and clarity of purpose which will give confidence to senior stakeholders, both internally and externally </w:t>
      </w:r>
    </w:p>
    <w:p w14:paraId="63A293BC" w14:textId="4A01A04A" w:rsidR="00643C2A" w:rsidRPr="00643C2A" w:rsidRDefault="00643C2A" w:rsidP="00F04D43">
      <w:pPr>
        <w:pStyle w:val="ListParagraph"/>
        <w:widowControl w:val="0"/>
        <w:numPr>
          <w:ilvl w:val="0"/>
          <w:numId w:val="26"/>
        </w:numPr>
        <w:overflowPunct w:val="0"/>
        <w:autoSpaceDE w:val="0"/>
        <w:autoSpaceDN w:val="0"/>
        <w:adjustRightInd w:val="0"/>
        <w:spacing w:after="0" w:line="276" w:lineRule="auto"/>
        <w:ind w:hanging="357"/>
        <w:jc w:val="both"/>
        <w:textAlignment w:val="baseline"/>
        <w:rPr>
          <w:rFonts w:ascii="Arial" w:hAnsi="Arial" w:cs="Arial"/>
          <w:color w:val="auto"/>
          <w:kern w:val="28"/>
          <w:lang w:val="en-US"/>
        </w:rPr>
      </w:pPr>
      <w:r>
        <w:rPr>
          <w:rFonts w:ascii="Arial" w:hAnsi="Arial" w:cs="Arial"/>
          <w:color w:val="auto"/>
          <w:kern w:val="28"/>
          <w:lang w:val="en-US"/>
        </w:rPr>
        <w:t>I</w:t>
      </w:r>
      <w:r w:rsidRPr="00643C2A">
        <w:rPr>
          <w:rFonts w:ascii="Arial" w:hAnsi="Arial" w:cs="Arial"/>
          <w:color w:val="auto"/>
          <w:kern w:val="28"/>
          <w:lang w:val="en-US"/>
        </w:rPr>
        <w:t xml:space="preserve">nterpersonal skills which will allow you to build and maintain value adding relationships. You must be able to </w:t>
      </w:r>
      <w:r w:rsidR="00831E7A">
        <w:rPr>
          <w:rFonts w:ascii="Arial" w:hAnsi="Arial" w:cs="Arial"/>
          <w:color w:val="auto"/>
          <w:kern w:val="28"/>
          <w:lang w:val="en-US"/>
        </w:rPr>
        <w:t>develop</w:t>
      </w:r>
      <w:r w:rsidRPr="00643C2A">
        <w:rPr>
          <w:rFonts w:ascii="Arial" w:hAnsi="Arial" w:cs="Arial"/>
          <w:color w:val="auto"/>
          <w:kern w:val="28"/>
          <w:lang w:val="en-US"/>
        </w:rPr>
        <w:t xml:space="preserve"> mutually beneficial </w:t>
      </w:r>
      <w:r w:rsidR="00831E7A" w:rsidRPr="00643C2A">
        <w:rPr>
          <w:rFonts w:ascii="Arial" w:hAnsi="Arial" w:cs="Arial"/>
          <w:color w:val="auto"/>
          <w:kern w:val="28"/>
          <w:lang w:val="en-US"/>
        </w:rPr>
        <w:t>relationship</w:t>
      </w:r>
      <w:r w:rsidR="00831E7A">
        <w:rPr>
          <w:rFonts w:ascii="Arial" w:hAnsi="Arial" w:cs="Arial"/>
          <w:color w:val="auto"/>
          <w:kern w:val="28"/>
          <w:lang w:val="en-US"/>
        </w:rPr>
        <w:t>s</w:t>
      </w:r>
      <w:r w:rsidR="00831E7A" w:rsidRPr="00643C2A">
        <w:rPr>
          <w:rFonts w:ascii="Arial" w:hAnsi="Arial" w:cs="Arial"/>
          <w:color w:val="auto"/>
          <w:kern w:val="28"/>
          <w:lang w:val="en-US"/>
        </w:rPr>
        <w:t xml:space="preserve"> </w:t>
      </w:r>
      <w:r w:rsidR="009F03D2" w:rsidRPr="00643C2A">
        <w:rPr>
          <w:rFonts w:ascii="Arial" w:hAnsi="Arial" w:cs="Arial"/>
          <w:color w:val="auto"/>
          <w:kern w:val="28"/>
          <w:lang w:val="en-US"/>
        </w:rPr>
        <w:t xml:space="preserve">and </w:t>
      </w:r>
      <w:r w:rsidR="009F03D2">
        <w:rPr>
          <w:rFonts w:ascii="Arial" w:hAnsi="Arial" w:cs="Arial"/>
          <w:color w:val="auto"/>
          <w:kern w:val="28"/>
          <w:lang w:val="en-US"/>
        </w:rPr>
        <w:t xml:space="preserve">able to hold </w:t>
      </w:r>
      <w:r w:rsidRPr="00643C2A">
        <w:rPr>
          <w:rFonts w:ascii="Arial" w:hAnsi="Arial" w:cs="Arial"/>
          <w:color w:val="auto"/>
          <w:kern w:val="28"/>
          <w:lang w:val="en-US"/>
        </w:rPr>
        <w:t xml:space="preserve">difficult conversations </w:t>
      </w:r>
      <w:r w:rsidR="009F03D2">
        <w:rPr>
          <w:rFonts w:ascii="Arial" w:hAnsi="Arial" w:cs="Arial"/>
          <w:color w:val="auto"/>
          <w:kern w:val="28"/>
          <w:lang w:val="en-US"/>
        </w:rPr>
        <w:t>when necessary</w:t>
      </w:r>
    </w:p>
    <w:p w14:paraId="01008740" w14:textId="14CBD461" w:rsidR="00CB16F5" w:rsidRDefault="00643C2A" w:rsidP="00F04D43">
      <w:pPr>
        <w:pStyle w:val="ListParagraph"/>
        <w:widowControl w:val="0"/>
        <w:numPr>
          <w:ilvl w:val="0"/>
          <w:numId w:val="26"/>
        </w:numPr>
        <w:overflowPunct w:val="0"/>
        <w:autoSpaceDE w:val="0"/>
        <w:autoSpaceDN w:val="0"/>
        <w:adjustRightInd w:val="0"/>
        <w:spacing w:after="0" w:line="276" w:lineRule="auto"/>
        <w:ind w:hanging="357"/>
        <w:jc w:val="both"/>
        <w:textAlignment w:val="baseline"/>
        <w:rPr>
          <w:rFonts w:ascii="Arial" w:hAnsi="Arial" w:cs="Arial"/>
          <w:color w:val="auto"/>
          <w:kern w:val="28"/>
          <w:lang w:val="en-US"/>
        </w:rPr>
      </w:pPr>
      <w:r>
        <w:rPr>
          <w:rFonts w:ascii="Arial" w:hAnsi="Arial" w:cs="Arial"/>
          <w:color w:val="auto"/>
          <w:kern w:val="28"/>
          <w:lang w:val="en-US"/>
        </w:rPr>
        <w:t>C</w:t>
      </w:r>
      <w:r w:rsidRPr="00643C2A">
        <w:rPr>
          <w:rFonts w:ascii="Arial" w:hAnsi="Arial" w:cs="Arial"/>
          <w:color w:val="auto"/>
          <w:kern w:val="28"/>
          <w:lang w:val="en-US"/>
        </w:rPr>
        <w:t xml:space="preserve">lear understanding of the principles relating to risk management: ensuring that you </w:t>
      </w:r>
      <w:r w:rsidR="00831E7A" w:rsidRPr="00643C2A">
        <w:rPr>
          <w:rFonts w:ascii="Arial" w:hAnsi="Arial" w:cs="Arial"/>
          <w:color w:val="auto"/>
          <w:kern w:val="28"/>
          <w:lang w:val="en-US"/>
        </w:rPr>
        <w:t>can</w:t>
      </w:r>
      <w:r w:rsidRPr="00643C2A">
        <w:rPr>
          <w:rFonts w:ascii="Arial" w:hAnsi="Arial" w:cs="Arial"/>
          <w:color w:val="auto"/>
          <w:kern w:val="28"/>
          <w:lang w:val="en-US"/>
        </w:rPr>
        <w:t xml:space="preserve"> identify, monitor and manage the risks that threaten the achievement of your objectives and the future success of our business</w:t>
      </w:r>
    </w:p>
    <w:p w14:paraId="0C5147A5" w14:textId="1F944E2E" w:rsidR="00532657" w:rsidRDefault="00532657" w:rsidP="00E10165">
      <w:pPr>
        <w:numPr>
          <w:ilvl w:val="0"/>
          <w:numId w:val="26"/>
        </w:numPr>
        <w:spacing w:after="0" w:line="276" w:lineRule="auto"/>
        <w:rPr>
          <w:rFonts w:ascii="Roboto Slab" w:hAnsi="Roboto Slab" w:cs="Arial"/>
          <w:color w:val="000000" w:themeColor="text1"/>
          <w:lang w:val="en-US"/>
        </w:rPr>
      </w:pPr>
      <w:r>
        <w:rPr>
          <w:rFonts w:ascii="Roboto Slab" w:hAnsi="Roboto Slab" w:cs="Arial"/>
          <w:color w:val="000000" w:themeColor="text1"/>
          <w:lang w:val="en-US"/>
        </w:rPr>
        <w:t xml:space="preserve">A </w:t>
      </w:r>
      <w:r w:rsidR="00E871CE">
        <w:rPr>
          <w:rFonts w:ascii="Roboto Slab" w:hAnsi="Roboto Slab" w:cs="Arial"/>
          <w:color w:val="000000" w:themeColor="text1"/>
          <w:lang w:val="en-US"/>
        </w:rPr>
        <w:t xml:space="preserve">detailed </w:t>
      </w:r>
      <w:r>
        <w:rPr>
          <w:rFonts w:ascii="Roboto Slab" w:hAnsi="Roboto Slab" w:cs="Arial"/>
          <w:color w:val="000000" w:themeColor="text1"/>
          <w:lang w:val="en-US"/>
        </w:rPr>
        <w:t>understanding and the ability to communicate t</w:t>
      </w:r>
      <w:r w:rsidR="00E871CE">
        <w:rPr>
          <w:rFonts w:ascii="Roboto Slab" w:hAnsi="Roboto Slab" w:cs="Arial"/>
          <w:color w:val="000000" w:themeColor="text1"/>
          <w:lang w:val="en-US"/>
        </w:rPr>
        <w:t>he</w:t>
      </w:r>
      <w:r>
        <w:rPr>
          <w:rFonts w:ascii="Roboto Slab" w:hAnsi="Roboto Slab" w:cs="Arial"/>
          <w:color w:val="000000" w:themeColor="text1"/>
          <w:lang w:val="en-US"/>
        </w:rPr>
        <w:t xml:space="preserve"> IT requirements needed to support a highly functioning data science team.</w:t>
      </w:r>
    </w:p>
    <w:p w14:paraId="5DEA4E53" w14:textId="77777777" w:rsidR="00B75066" w:rsidRDefault="00532657" w:rsidP="00E10165">
      <w:pPr>
        <w:numPr>
          <w:ilvl w:val="0"/>
          <w:numId w:val="26"/>
        </w:numPr>
        <w:spacing w:after="0" w:line="276" w:lineRule="auto"/>
        <w:rPr>
          <w:rFonts w:ascii="Roboto Slab" w:hAnsi="Roboto Slab" w:cs="Arial"/>
          <w:color w:val="000000" w:themeColor="text1"/>
          <w:lang w:val="en-US"/>
        </w:rPr>
      </w:pPr>
      <w:r>
        <w:rPr>
          <w:rFonts w:ascii="Roboto Slab" w:hAnsi="Roboto Slab" w:cs="Arial"/>
          <w:color w:val="000000" w:themeColor="text1"/>
          <w:lang w:val="en-US"/>
        </w:rPr>
        <w:t>Non-life insurance domain knowledge</w:t>
      </w:r>
      <w:r w:rsidR="00B75066">
        <w:rPr>
          <w:rFonts w:ascii="Roboto Slab" w:hAnsi="Roboto Slab" w:cs="Arial"/>
          <w:color w:val="000000" w:themeColor="text1"/>
          <w:lang w:val="en-US"/>
        </w:rPr>
        <w:t>, including understanding of the</w:t>
      </w:r>
      <w:r w:rsidR="00B75066" w:rsidRPr="00E10165">
        <w:rPr>
          <w:rFonts w:ascii="Roboto Slab" w:hAnsi="Roboto Slab" w:cs="Arial"/>
          <w:color w:val="000000" w:themeColor="text1"/>
          <w:lang w:val="en-US"/>
        </w:rPr>
        <w:t xml:space="preserve"> legal, regulatory and compliance provisions that apply to the UK motor insurance market,</w:t>
      </w:r>
      <w:r>
        <w:rPr>
          <w:rFonts w:ascii="Roboto Slab" w:hAnsi="Roboto Slab" w:cs="Arial"/>
          <w:color w:val="000000" w:themeColor="text1"/>
          <w:lang w:val="en-US"/>
        </w:rPr>
        <w:t xml:space="preserve"> is preferable but not essential</w:t>
      </w:r>
      <w:r w:rsidR="00B75066" w:rsidRPr="00B75066">
        <w:rPr>
          <w:rFonts w:ascii="Roboto Slab" w:hAnsi="Roboto Slab" w:cs="Arial"/>
          <w:color w:val="000000" w:themeColor="text1"/>
          <w:lang w:val="en-US"/>
        </w:rPr>
        <w:t xml:space="preserve"> </w:t>
      </w:r>
    </w:p>
    <w:p w14:paraId="2A0B75F9" w14:textId="56842531" w:rsidR="00532657" w:rsidRPr="00B75066" w:rsidRDefault="00B75066" w:rsidP="00E10165">
      <w:pPr>
        <w:numPr>
          <w:ilvl w:val="0"/>
          <w:numId w:val="26"/>
        </w:numPr>
        <w:spacing w:after="0" w:line="276" w:lineRule="auto"/>
        <w:rPr>
          <w:rFonts w:ascii="Roboto Slab" w:hAnsi="Roboto Slab" w:cs="Arial"/>
          <w:color w:val="000000" w:themeColor="text1"/>
          <w:lang w:val="en-US"/>
        </w:rPr>
      </w:pPr>
      <w:bookmarkStart w:id="1" w:name="_Hlk19617639"/>
      <w:r w:rsidRPr="00904CD4">
        <w:rPr>
          <w:rFonts w:ascii="Roboto Slab" w:hAnsi="Roboto Slab" w:cs="Arial"/>
          <w:color w:val="000000" w:themeColor="text1"/>
          <w:lang w:val="en-US"/>
        </w:rPr>
        <w:t xml:space="preserve">Strong academic background </w:t>
      </w:r>
      <w:r>
        <w:rPr>
          <w:rFonts w:ascii="Roboto Slab" w:hAnsi="Roboto Slab" w:cs="Arial"/>
          <w:color w:val="000000" w:themeColor="text1"/>
          <w:lang w:val="en-US"/>
        </w:rPr>
        <w:t>with a</w:t>
      </w:r>
      <w:r w:rsidRPr="00904CD4">
        <w:rPr>
          <w:rFonts w:ascii="Roboto Slab" w:hAnsi="Roboto Slab" w:cs="Arial"/>
          <w:color w:val="000000" w:themeColor="text1"/>
          <w:lang w:val="en-US"/>
        </w:rPr>
        <w:t xml:space="preserve"> </w:t>
      </w:r>
      <w:proofErr w:type="gramStart"/>
      <w:r w:rsidRPr="00904CD4">
        <w:rPr>
          <w:rFonts w:ascii="Roboto Slab" w:hAnsi="Roboto Slab" w:cs="Arial"/>
          <w:color w:val="000000" w:themeColor="text1"/>
          <w:lang w:val="en-US"/>
        </w:rPr>
        <w:t>Master’s Degree</w:t>
      </w:r>
      <w:proofErr w:type="gramEnd"/>
      <w:r w:rsidRPr="00904CD4">
        <w:rPr>
          <w:rFonts w:ascii="Roboto Slab" w:hAnsi="Roboto Slab" w:cs="Arial"/>
          <w:color w:val="000000" w:themeColor="text1"/>
          <w:lang w:val="en-US"/>
        </w:rPr>
        <w:t xml:space="preserve"> or Doctorate in computer science, engineering, physics, actuarial science, </w:t>
      </w:r>
      <w:r w:rsidR="00E871CE">
        <w:rPr>
          <w:rFonts w:ascii="Roboto Slab" w:hAnsi="Roboto Slab" w:cs="Arial"/>
          <w:color w:val="000000" w:themeColor="text1"/>
          <w:lang w:val="en-US"/>
        </w:rPr>
        <w:t xml:space="preserve">or applied </w:t>
      </w:r>
      <w:r w:rsidRPr="00904CD4">
        <w:rPr>
          <w:rFonts w:ascii="Roboto Slab" w:hAnsi="Roboto Slab" w:cs="Arial"/>
          <w:color w:val="000000" w:themeColor="text1"/>
          <w:lang w:val="en-US"/>
        </w:rPr>
        <w:t>math</w:t>
      </w:r>
      <w:r w:rsidR="00E871CE">
        <w:rPr>
          <w:rFonts w:ascii="Roboto Slab" w:hAnsi="Roboto Slab" w:cs="Arial"/>
          <w:color w:val="000000" w:themeColor="text1"/>
          <w:lang w:val="en-US"/>
        </w:rPr>
        <w:t>ematics</w:t>
      </w:r>
      <w:r w:rsidRPr="00904CD4">
        <w:rPr>
          <w:rFonts w:ascii="Roboto Slab" w:hAnsi="Roboto Slab" w:cs="Arial"/>
          <w:color w:val="000000" w:themeColor="text1"/>
          <w:lang w:val="en-US"/>
        </w:rPr>
        <w:t xml:space="preserve"> based equivalent</w:t>
      </w:r>
      <w:r>
        <w:rPr>
          <w:rFonts w:ascii="Roboto Slab" w:hAnsi="Roboto Slab" w:cs="Arial"/>
          <w:color w:val="000000" w:themeColor="text1"/>
          <w:lang w:val="en-US"/>
        </w:rPr>
        <w:t xml:space="preserve"> preferable</w:t>
      </w:r>
    </w:p>
    <w:bookmarkEnd w:id="1"/>
    <w:p w14:paraId="14B98E44" w14:textId="77777777" w:rsidR="00532657" w:rsidRDefault="00532657" w:rsidP="00532657">
      <w:pPr>
        <w:pStyle w:val="ListParagraph"/>
        <w:widowControl w:val="0"/>
        <w:overflowPunct w:val="0"/>
        <w:autoSpaceDE w:val="0"/>
        <w:autoSpaceDN w:val="0"/>
        <w:adjustRightInd w:val="0"/>
        <w:spacing w:after="0" w:line="240" w:lineRule="auto"/>
        <w:jc w:val="both"/>
        <w:textAlignment w:val="baseline"/>
        <w:rPr>
          <w:rFonts w:ascii="Arial" w:hAnsi="Arial" w:cs="Arial"/>
          <w:color w:val="auto"/>
          <w:kern w:val="28"/>
          <w:lang w:val="en-US"/>
        </w:rPr>
      </w:pPr>
    </w:p>
    <w:p w14:paraId="4D418D83" w14:textId="3BA1B31C" w:rsidR="00736C71" w:rsidRPr="00904CD4" w:rsidRDefault="00B75066" w:rsidP="00736C71">
      <w:pPr>
        <w:rPr>
          <w:rFonts w:ascii="Roboto Slab" w:hAnsi="Roboto Slab" w:cs="Arial"/>
          <w:color w:val="000000" w:themeColor="text1"/>
          <w:lang w:val="en-US"/>
        </w:rPr>
      </w:pPr>
      <w:r>
        <w:rPr>
          <w:rFonts w:ascii="Roboto Slab" w:hAnsi="Roboto Slab" w:cs="Arial"/>
          <w:color w:val="000000" w:themeColor="text1"/>
          <w:lang w:val="en-US"/>
        </w:rPr>
        <w:t>Specific</w:t>
      </w:r>
      <w:r w:rsidR="00736C71">
        <w:rPr>
          <w:rFonts w:ascii="Roboto Slab" w:hAnsi="Roboto Slab" w:cs="Arial"/>
          <w:color w:val="000000" w:themeColor="text1"/>
          <w:lang w:val="en-US"/>
        </w:rPr>
        <w:t xml:space="preserve"> data science technical capabilities</w:t>
      </w:r>
      <w:r>
        <w:rPr>
          <w:rFonts w:ascii="Roboto Slab" w:hAnsi="Roboto Slab" w:cs="Arial"/>
          <w:color w:val="000000" w:themeColor="text1"/>
          <w:lang w:val="en-US"/>
        </w:rPr>
        <w:t xml:space="preserve"> the candidate should demonstrate include:</w:t>
      </w:r>
    </w:p>
    <w:p w14:paraId="66DEBC42" w14:textId="6CBE8EED" w:rsidR="00736C71" w:rsidRPr="00904CD4" w:rsidRDefault="009F03D2" w:rsidP="00F04D43">
      <w:pPr>
        <w:numPr>
          <w:ilvl w:val="0"/>
          <w:numId w:val="29"/>
        </w:numPr>
        <w:spacing w:after="0" w:line="276" w:lineRule="auto"/>
        <w:ind w:left="357" w:hanging="357"/>
        <w:rPr>
          <w:rFonts w:ascii="Roboto Slab" w:hAnsi="Roboto Slab" w:cs="Arial"/>
          <w:color w:val="000000" w:themeColor="text1"/>
          <w:lang w:val="en-US"/>
        </w:rPr>
      </w:pPr>
      <w:r>
        <w:rPr>
          <w:rFonts w:ascii="Roboto Slab" w:hAnsi="Roboto Slab" w:cs="Arial"/>
          <w:color w:val="000000" w:themeColor="text1"/>
          <w:lang w:val="en-US"/>
        </w:rPr>
        <w:t>Strong grasp of statistics and</w:t>
      </w:r>
      <w:r w:rsidR="00736C71" w:rsidRPr="00904CD4">
        <w:rPr>
          <w:rFonts w:ascii="Roboto Slab" w:hAnsi="Roboto Slab" w:cs="Arial"/>
          <w:color w:val="000000" w:themeColor="text1"/>
          <w:lang w:val="en-US"/>
        </w:rPr>
        <w:t xml:space="preserve"> experience of building predictive models using a wide variety of tools and techniques (e.g. linear or logistic regression, gradient boosted machines, random forest, regularisation, neural networks)</w:t>
      </w:r>
    </w:p>
    <w:p w14:paraId="4DB436E1" w14:textId="77777777" w:rsidR="00736C71" w:rsidRPr="00904CD4" w:rsidRDefault="00736C71" w:rsidP="00F04D43">
      <w:pPr>
        <w:numPr>
          <w:ilvl w:val="0"/>
          <w:numId w:val="29"/>
        </w:numPr>
        <w:spacing w:after="0" w:line="276" w:lineRule="auto"/>
        <w:ind w:left="357" w:hanging="357"/>
        <w:rPr>
          <w:rFonts w:ascii="Roboto Slab" w:hAnsi="Roboto Slab" w:cs="Arial"/>
          <w:color w:val="000000" w:themeColor="text1"/>
          <w:lang w:val="en-US"/>
        </w:rPr>
      </w:pPr>
      <w:r w:rsidRPr="00904CD4">
        <w:rPr>
          <w:rFonts w:ascii="Roboto Slab" w:hAnsi="Roboto Slab" w:cs="Arial"/>
          <w:color w:val="000000" w:themeColor="text1"/>
          <w:lang w:val="en-US"/>
        </w:rPr>
        <w:t xml:space="preserve">Advanced data manipulation or experience of managing large-scale data sets within an analytical function (e.g. </w:t>
      </w:r>
      <w:proofErr w:type="spellStart"/>
      <w:r w:rsidRPr="00904CD4">
        <w:rPr>
          <w:rFonts w:ascii="Roboto Slab" w:hAnsi="Roboto Slab" w:cs="Arial"/>
          <w:color w:val="000000" w:themeColor="text1"/>
          <w:lang w:val="en-US"/>
        </w:rPr>
        <w:t>dplyr</w:t>
      </w:r>
      <w:proofErr w:type="spellEnd"/>
      <w:r w:rsidRPr="00904CD4">
        <w:rPr>
          <w:rFonts w:ascii="Roboto Slab" w:hAnsi="Roboto Slab" w:cs="Arial"/>
          <w:color w:val="000000" w:themeColor="text1"/>
          <w:lang w:val="en-US"/>
        </w:rPr>
        <w:t>, pandas, SQL, etc.)</w:t>
      </w:r>
      <w:r>
        <w:rPr>
          <w:rFonts w:ascii="Roboto Slab" w:hAnsi="Roboto Slab" w:cs="Arial"/>
          <w:color w:val="000000" w:themeColor="text1"/>
          <w:lang w:val="en-US"/>
        </w:rPr>
        <w:t xml:space="preserve"> </w:t>
      </w:r>
    </w:p>
    <w:p w14:paraId="77DED021" w14:textId="654BE636" w:rsidR="00E871CE" w:rsidRDefault="00E871CE" w:rsidP="00F04D43">
      <w:pPr>
        <w:numPr>
          <w:ilvl w:val="0"/>
          <w:numId w:val="29"/>
        </w:numPr>
        <w:spacing w:after="0" w:line="276" w:lineRule="auto"/>
        <w:ind w:left="357" w:hanging="357"/>
        <w:rPr>
          <w:rFonts w:ascii="Roboto Slab" w:hAnsi="Roboto Slab" w:cs="Arial"/>
          <w:color w:val="000000" w:themeColor="text1"/>
          <w:lang w:val="en-US"/>
        </w:rPr>
      </w:pPr>
      <w:r>
        <w:rPr>
          <w:rFonts w:ascii="Roboto Slab" w:hAnsi="Roboto Slab" w:cs="Arial"/>
          <w:color w:val="000000" w:themeColor="text1"/>
          <w:lang w:val="en-US"/>
        </w:rPr>
        <w:t xml:space="preserve">Proven </w:t>
      </w:r>
      <w:r w:rsidR="00A95DC0">
        <w:rPr>
          <w:rFonts w:ascii="Roboto Slab" w:hAnsi="Roboto Slab" w:cs="Arial"/>
          <w:color w:val="000000" w:themeColor="text1"/>
          <w:lang w:val="en-US"/>
        </w:rPr>
        <w:t>aptitude of continuous learning and implementation of new techniques within a commercial environment.</w:t>
      </w:r>
    </w:p>
    <w:p w14:paraId="15AA39FF" w14:textId="1B42F709" w:rsidR="00736C71" w:rsidRPr="00904CD4" w:rsidRDefault="00736C71" w:rsidP="00F04D43">
      <w:pPr>
        <w:numPr>
          <w:ilvl w:val="0"/>
          <w:numId w:val="29"/>
        </w:numPr>
        <w:spacing w:after="0" w:line="276" w:lineRule="auto"/>
        <w:ind w:left="357" w:hanging="357"/>
        <w:rPr>
          <w:rFonts w:ascii="Roboto Slab" w:hAnsi="Roboto Slab" w:cs="Arial"/>
          <w:color w:val="000000" w:themeColor="text1"/>
          <w:lang w:val="en-US"/>
        </w:rPr>
      </w:pPr>
      <w:r w:rsidRPr="00904CD4">
        <w:rPr>
          <w:rFonts w:ascii="Roboto Slab" w:hAnsi="Roboto Slab" w:cs="Arial"/>
          <w:color w:val="000000" w:themeColor="text1"/>
          <w:lang w:val="en-US"/>
        </w:rPr>
        <w:t>Advanced experience of commercial data science or analytics software (e.g. Python, R, SAS/</w:t>
      </w:r>
      <w:r w:rsidR="00831E7A" w:rsidRPr="00904CD4">
        <w:rPr>
          <w:rFonts w:ascii="Roboto Slab" w:hAnsi="Roboto Slab" w:cs="Arial"/>
          <w:color w:val="000000" w:themeColor="text1"/>
          <w:lang w:val="en-US"/>
        </w:rPr>
        <w:t xml:space="preserve">WPS, </w:t>
      </w:r>
      <w:r w:rsidRPr="00904CD4">
        <w:rPr>
          <w:rFonts w:ascii="Roboto Slab" w:hAnsi="Roboto Slab" w:cs="Arial"/>
          <w:color w:val="000000" w:themeColor="text1"/>
          <w:lang w:val="en-US"/>
        </w:rPr>
        <w:t>etc.)</w:t>
      </w:r>
      <w:r>
        <w:rPr>
          <w:rFonts w:ascii="Roboto Slab" w:hAnsi="Roboto Slab" w:cs="Arial"/>
          <w:color w:val="000000" w:themeColor="text1"/>
          <w:lang w:val="en-US"/>
        </w:rPr>
        <w:t xml:space="preserve"> </w:t>
      </w:r>
    </w:p>
    <w:p w14:paraId="3E7FA076" w14:textId="77777777" w:rsidR="00736C71" w:rsidRDefault="00736C71" w:rsidP="00F04D43">
      <w:pPr>
        <w:numPr>
          <w:ilvl w:val="0"/>
          <w:numId w:val="29"/>
        </w:numPr>
        <w:spacing w:after="0" w:line="276" w:lineRule="auto"/>
        <w:ind w:left="357" w:hanging="357"/>
        <w:rPr>
          <w:rFonts w:ascii="Roboto Slab" w:hAnsi="Roboto Slab" w:cs="Arial"/>
          <w:color w:val="000000" w:themeColor="text1"/>
          <w:lang w:val="en-US"/>
        </w:rPr>
      </w:pPr>
      <w:r w:rsidRPr="00904CD4">
        <w:rPr>
          <w:rFonts w:ascii="Roboto Slab" w:hAnsi="Roboto Slab" w:cs="Arial"/>
          <w:color w:val="000000" w:themeColor="text1"/>
          <w:lang w:val="en-US"/>
        </w:rPr>
        <w:t xml:space="preserve">Working knowledge of relevant development environments (e.g. PyCharm, RStudio, Visual Studio Code, eclipse) and shell scripting (e.g. Bash, PowerShell), version control (e.g. git, Subversion, Mercurial) </w:t>
      </w:r>
      <w:proofErr w:type="spellStart"/>
      <w:r w:rsidRPr="00904CD4">
        <w:rPr>
          <w:rFonts w:ascii="Roboto Slab" w:hAnsi="Roboto Slab" w:cs="Arial"/>
          <w:color w:val="000000" w:themeColor="text1"/>
          <w:lang w:val="en-US"/>
        </w:rPr>
        <w:t>etc</w:t>
      </w:r>
      <w:proofErr w:type="spellEnd"/>
    </w:p>
    <w:p w14:paraId="0C42433F" w14:textId="77777777" w:rsidR="00F06199" w:rsidRPr="00E259A9" w:rsidRDefault="00F06199" w:rsidP="00E259A9">
      <w:pPr>
        <w:spacing w:after="153"/>
        <w:rPr>
          <w:rFonts w:ascii="Roboto Slab" w:hAnsi="Roboto Slab" w:cs="Arial"/>
        </w:rPr>
      </w:pPr>
      <w:r w:rsidRPr="00282ADA">
        <w:rPr>
          <w:noProof/>
        </w:rPr>
        <mc:AlternateContent>
          <mc:Choice Requires="wpg">
            <w:drawing>
              <wp:inline distT="0" distB="0" distL="0" distR="0" wp14:anchorId="0DF2327C" wp14:editId="1F8786E8">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14:paraId="651A84BA" w14:textId="77777777" w:rsidR="00893160" w:rsidRPr="00282ADA" w:rsidRDefault="00893160" w:rsidP="00F06199">
      <w:pPr>
        <w:pStyle w:val="ListParagraph"/>
        <w:spacing w:after="18" w:line="360" w:lineRule="auto"/>
        <w:ind w:left="705"/>
        <w:rPr>
          <w:rFonts w:ascii="Roboto Slab" w:hAnsi="Roboto Slab" w:cs="Arial"/>
        </w:rPr>
      </w:pPr>
    </w:p>
    <w:p w14:paraId="4562C04B" w14:textId="1F8581D4" w:rsidR="004741CA" w:rsidRPr="00282ADA" w:rsidRDefault="003D46DC" w:rsidP="00F06199">
      <w:pPr>
        <w:spacing w:after="38" w:line="360" w:lineRule="auto"/>
        <w:rPr>
          <w:rFonts w:ascii="Roboto Slab" w:eastAsia="Times New Roman" w:hAnsi="Roboto Slab" w:cs="Arial"/>
          <w:b/>
        </w:rPr>
      </w:pPr>
      <w:bookmarkStart w:id="2" w:name="_Hlk19617600"/>
      <w:r>
        <w:rPr>
          <w:rFonts w:ascii="Roboto Slab" w:eastAsia="Times New Roman" w:hAnsi="Roboto Slab" w:cs="Arial"/>
          <w:b/>
        </w:rPr>
        <w:t>DESIRABLE BEHAVIOURAL ATTRIBUTES</w:t>
      </w:r>
    </w:p>
    <w:bookmarkEnd w:id="2"/>
    <w:p w14:paraId="25FC75C4" w14:textId="18BAED48" w:rsidR="00643C2A" w:rsidRPr="00643C2A" w:rsidRDefault="00F16BB3" w:rsidP="00E259A9">
      <w:pPr>
        <w:pStyle w:val="ListParagraph"/>
        <w:numPr>
          <w:ilvl w:val="0"/>
          <w:numId w:val="28"/>
        </w:numPr>
        <w:spacing w:after="0" w:line="276" w:lineRule="auto"/>
        <w:rPr>
          <w:rFonts w:ascii="Arial" w:eastAsia="Times New Roman" w:hAnsi="Arial" w:cs="Arial"/>
          <w:color w:val="auto"/>
        </w:rPr>
      </w:pPr>
      <w:r>
        <w:rPr>
          <w:rFonts w:ascii="Arial" w:hAnsi="Arial" w:cs="Arial"/>
        </w:rPr>
        <w:t>Ability to communicate effectively at all levels</w:t>
      </w:r>
      <w:r w:rsidR="00831E7A">
        <w:rPr>
          <w:rFonts w:ascii="Arial" w:hAnsi="Arial" w:cs="Arial"/>
        </w:rPr>
        <w:t xml:space="preserve"> and build strong relationships across the business</w:t>
      </w:r>
    </w:p>
    <w:p w14:paraId="613E99D2" w14:textId="4E27F3D7" w:rsidR="00643C2A" w:rsidRPr="00643C2A" w:rsidRDefault="00F16BB3" w:rsidP="00E259A9">
      <w:pPr>
        <w:pStyle w:val="ListParagraph"/>
        <w:numPr>
          <w:ilvl w:val="0"/>
          <w:numId w:val="28"/>
        </w:numPr>
        <w:spacing w:after="0" w:line="276" w:lineRule="auto"/>
        <w:rPr>
          <w:rFonts w:ascii="Arial" w:hAnsi="Arial" w:cs="Arial"/>
        </w:rPr>
      </w:pPr>
      <w:r>
        <w:rPr>
          <w:rFonts w:ascii="Arial" w:hAnsi="Arial" w:cs="Arial"/>
        </w:rPr>
        <w:t xml:space="preserve">Able to respond positively to change and use their initiative to find pragmatic solutions </w:t>
      </w:r>
    </w:p>
    <w:p w14:paraId="3130A39D" w14:textId="77777777" w:rsidR="00F16BB3" w:rsidRDefault="00F16BB3" w:rsidP="00E259A9">
      <w:pPr>
        <w:pStyle w:val="ListParagraph"/>
        <w:numPr>
          <w:ilvl w:val="0"/>
          <w:numId w:val="28"/>
        </w:numPr>
        <w:spacing w:after="0" w:line="276" w:lineRule="auto"/>
        <w:rPr>
          <w:rFonts w:ascii="Arial" w:hAnsi="Arial" w:cs="Arial"/>
        </w:rPr>
      </w:pPr>
      <w:r>
        <w:rPr>
          <w:rFonts w:ascii="Arial" w:hAnsi="Arial" w:cs="Arial"/>
        </w:rPr>
        <w:t xml:space="preserve">Focuses on and actively drives performance to deliver results </w:t>
      </w:r>
    </w:p>
    <w:p w14:paraId="4A5DE186" w14:textId="6DC267ED" w:rsidR="00643C2A" w:rsidRPr="00831E7A" w:rsidRDefault="00F16BB3" w:rsidP="00E259A9">
      <w:pPr>
        <w:pStyle w:val="ListParagraph"/>
        <w:numPr>
          <w:ilvl w:val="0"/>
          <w:numId w:val="28"/>
        </w:numPr>
        <w:spacing w:after="0" w:line="276" w:lineRule="auto"/>
        <w:rPr>
          <w:rFonts w:ascii="Arial" w:hAnsi="Arial" w:cs="Arial"/>
        </w:rPr>
      </w:pPr>
      <w:r>
        <w:rPr>
          <w:rFonts w:ascii="Arial" w:hAnsi="Arial" w:cs="Arial"/>
        </w:rPr>
        <w:t xml:space="preserve">Strong organisational and planning skills with experience managing multiple deadlines and being able to reprioritise and plan workload in line with them </w:t>
      </w:r>
    </w:p>
    <w:p w14:paraId="222D95BA" w14:textId="77777777" w:rsidR="00B75066" w:rsidRPr="00643C2A" w:rsidRDefault="00B75066" w:rsidP="00B75066">
      <w:pPr>
        <w:pStyle w:val="ListParagraph"/>
        <w:widowControl w:val="0"/>
        <w:numPr>
          <w:ilvl w:val="0"/>
          <w:numId w:val="28"/>
        </w:numPr>
        <w:overflowPunct w:val="0"/>
        <w:autoSpaceDE w:val="0"/>
        <w:autoSpaceDN w:val="0"/>
        <w:adjustRightInd w:val="0"/>
        <w:spacing w:after="0" w:line="276" w:lineRule="auto"/>
        <w:jc w:val="both"/>
        <w:textAlignment w:val="baseline"/>
        <w:rPr>
          <w:rFonts w:ascii="Arial" w:hAnsi="Arial" w:cs="Arial"/>
          <w:color w:val="auto"/>
          <w:kern w:val="28"/>
          <w:lang w:val="en-US"/>
        </w:rPr>
      </w:pPr>
      <w:r>
        <w:rPr>
          <w:rFonts w:ascii="Arial" w:hAnsi="Arial" w:cs="Arial"/>
          <w:color w:val="auto"/>
          <w:kern w:val="28"/>
          <w:lang w:val="en-US"/>
        </w:rPr>
        <w:t>B</w:t>
      </w:r>
      <w:r w:rsidRPr="00643C2A">
        <w:rPr>
          <w:rFonts w:ascii="Arial" w:hAnsi="Arial" w:cs="Arial"/>
          <w:color w:val="auto"/>
          <w:kern w:val="28"/>
          <w:lang w:val="en-US"/>
        </w:rPr>
        <w:t>eing commercially aware and using this acumen in a way which helps enhance the businesses profitability</w:t>
      </w:r>
    </w:p>
    <w:p w14:paraId="63AA605F" w14:textId="6E81D345" w:rsidR="00643C2A" w:rsidRPr="00643C2A" w:rsidRDefault="00831E7A" w:rsidP="00E259A9">
      <w:pPr>
        <w:pStyle w:val="ListParagraph"/>
        <w:numPr>
          <w:ilvl w:val="0"/>
          <w:numId w:val="28"/>
        </w:numPr>
        <w:spacing w:after="0" w:line="276" w:lineRule="auto"/>
        <w:rPr>
          <w:rFonts w:ascii="Arial" w:hAnsi="Arial" w:cs="Arial"/>
        </w:rPr>
      </w:pPr>
      <w:r>
        <w:rPr>
          <w:rFonts w:ascii="Arial" w:hAnsi="Arial" w:cs="Arial"/>
        </w:rPr>
        <w:t>Ability to think strategically and understand how their work contributes to the overall goals of the company</w:t>
      </w:r>
    </w:p>
    <w:p w14:paraId="1A401047" w14:textId="16B7EEA4" w:rsidR="00643C2A" w:rsidRPr="00643C2A" w:rsidRDefault="00831E7A" w:rsidP="00E259A9">
      <w:pPr>
        <w:pStyle w:val="ListParagraph"/>
        <w:numPr>
          <w:ilvl w:val="0"/>
          <w:numId w:val="28"/>
        </w:numPr>
        <w:spacing w:after="0" w:line="276" w:lineRule="auto"/>
        <w:rPr>
          <w:rFonts w:ascii="Arial" w:hAnsi="Arial" w:cs="Arial"/>
        </w:rPr>
      </w:pPr>
      <w:r>
        <w:rPr>
          <w:rFonts w:ascii="Arial" w:hAnsi="Arial" w:cs="Arial"/>
        </w:rPr>
        <w:t xml:space="preserve">Ability to provide vision and direction to own team as well technical </w:t>
      </w:r>
      <w:r w:rsidR="00E259A9">
        <w:rPr>
          <w:rFonts w:ascii="Arial" w:hAnsi="Arial" w:cs="Arial"/>
        </w:rPr>
        <w:t>leadership across the company</w:t>
      </w:r>
    </w:p>
    <w:p w14:paraId="453E89B5" w14:textId="77777777" w:rsidR="004741CA" w:rsidRPr="00282ADA" w:rsidRDefault="004741CA">
      <w:pPr>
        <w:spacing w:after="0"/>
        <w:rPr>
          <w:rFonts w:ascii="Roboto Slab" w:hAnsi="Roboto Slab" w:cs="Arial"/>
        </w:rPr>
      </w:pPr>
    </w:p>
    <w:p w14:paraId="0B35C185" w14:textId="77777777" w:rsidR="006C6F76" w:rsidRPr="00282ADA" w:rsidRDefault="006C6F76" w:rsidP="006C6F76">
      <w:pPr>
        <w:spacing w:after="25" w:line="360" w:lineRule="auto"/>
        <w:rPr>
          <w:rFonts w:ascii="Roboto Slab" w:hAnsi="Roboto Slab" w:cs="Arial"/>
        </w:rPr>
      </w:pPr>
    </w:p>
    <w:p w14:paraId="284DB9D9"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48DF8BF4" w14:textId="77777777" w:rsidR="00F33D11" w:rsidRPr="00282ADA" w:rsidRDefault="00F33D11" w:rsidP="00F33D11">
      <w:pPr>
        <w:rPr>
          <w:rFonts w:ascii="Roboto Slab" w:hAnsi="Roboto Slab"/>
          <w:color w:val="auto"/>
          <w:sz w:val="24"/>
          <w:szCs w:val="24"/>
          <w:lang w:val="en-US"/>
        </w:rPr>
      </w:pPr>
    </w:p>
    <w:p w14:paraId="4308EC7A" w14:textId="3D382B63"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540F6B1D" w14:textId="0AB38B3A" w:rsidR="006C6F76" w:rsidRPr="00282ADA" w:rsidRDefault="00F33D11" w:rsidP="00E259A9">
      <w:pPr>
        <w:rPr>
          <w:rFonts w:ascii="Roboto Slab" w:hAnsi="Roboto Slab" w:cs="Arial"/>
        </w:rPr>
      </w:pPr>
      <w:r w:rsidRPr="00282ADA">
        <w:rPr>
          <w:rFonts w:ascii="Roboto Slab" w:hAnsi="Roboto Slab"/>
          <w:color w:val="auto"/>
          <w:sz w:val="24"/>
          <w:szCs w:val="24"/>
          <w:lang w:val="en-US"/>
        </w:rPr>
        <w:t>Date: …………………………………………………………………………………</w:t>
      </w: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F14C9" w14:textId="77777777" w:rsidR="00430198" w:rsidRDefault="00430198" w:rsidP="002424BC">
      <w:pPr>
        <w:spacing w:after="0" w:line="240" w:lineRule="auto"/>
      </w:pPr>
      <w:r>
        <w:separator/>
      </w:r>
    </w:p>
  </w:endnote>
  <w:endnote w:type="continuationSeparator" w:id="0">
    <w:p w14:paraId="004164DC" w14:textId="77777777" w:rsidR="00430198" w:rsidRDefault="00430198"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D082" w14:textId="77777777" w:rsidR="00430198" w:rsidRDefault="00430198" w:rsidP="002424BC">
      <w:pPr>
        <w:spacing w:after="0" w:line="240" w:lineRule="auto"/>
      </w:pPr>
      <w:r>
        <w:separator/>
      </w:r>
    </w:p>
  </w:footnote>
  <w:footnote w:type="continuationSeparator" w:id="0">
    <w:p w14:paraId="4D627B37" w14:textId="77777777" w:rsidR="00430198" w:rsidRDefault="00430198"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F6CF" w14:textId="77777777" w:rsidR="002424BC" w:rsidRDefault="002424BC" w:rsidP="002424BC">
    <w:pPr>
      <w:pStyle w:val="Header"/>
      <w:jc w:val="right"/>
    </w:pPr>
    <w:r>
      <w:rPr>
        <w:rFonts w:ascii="Arial" w:hAnsi="Arial" w:cs="Arial"/>
        <w:noProof/>
      </w:rPr>
      <w:drawing>
        <wp:inline distT="0" distB="0" distL="0" distR="0" wp14:anchorId="0C931D1D" wp14:editId="02D089DA">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39861F98"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837"/>
    <w:multiLevelType w:val="hybridMultilevel"/>
    <w:tmpl w:val="3A729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E6081"/>
    <w:multiLevelType w:val="hybridMultilevel"/>
    <w:tmpl w:val="E55C93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C0B46"/>
    <w:multiLevelType w:val="hybridMultilevel"/>
    <w:tmpl w:val="7310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02E72"/>
    <w:multiLevelType w:val="hybridMultilevel"/>
    <w:tmpl w:val="25BCE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7"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26"/>
  </w:num>
  <w:num w:numId="5">
    <w:abstractNumId w:val="8"/>
  </w:num>
  <w:num w:numId="6">
    <w:abstractNumId w:val="18"/>
  </w:num>
  <w:num w:numId="7">
    <w:abstractNumId w:val="19"/>
  </w:num>
  <w:num w:numId="8">
    <w:abstractNumId w:val="15"/>
  </w:num>
  <w:num w:numId="9">
    <w:abstractNumId w:val="21"/>
  </w:num>
  <w:num w:numId="10">
    <w:abstractNumId w:val="20"/>
  </w:num>
  <w:num w:numId="11">
    <w:abstractNumId w:val="5"/>
  </w:num>
  <w:num w:numId="12">
    <w:abstractNumId w:val="3"/>
  </w:num>
  <w:num w:numId="13">
    <w:abstractNumId w:val="4"/>
  </w:num>
  <w:num w:numId="14">
    <w:abstractNumId w:val="11"/>
  </w:num>
  <w:num w:numId="15">
    <w:abstractNumId w:val="24"/>
  </w:num>
  <w:num w:numId="16">
    <w:abstractNumId w:val="17"/>
  </w:num>
  <w:num w:numId="17">
    <w:abstractNumId w:val="7"/>
  </w:num>
  <w:num w:numId="18">
    <w:abstractNumId w:val="5"/>
  </w:num>
  <w:num w:numId="19">
    <w:abstractNumId w:val="14"/>
  </w:num>
  <w:num w:numId="20">
    <w:abstractNumId w:val="1"/>
  </w:num>
  <w:num w:numId="21">
    <w:abstractNumId w:val="27"/>
  </w:num>
  <w:num w:numId="22">
    <w:abstractNumId w:val="2"/>
  </w:num>
  <w:num w:numId="23">
    <w:abstractNumId w:val="9"/>
  </w:num>
  <w:num w:numId="24">
    <w:abstractNumId w:val="13"/>
  </w:num>
  <w:num w:numId="25">
    <w:abstractNumId w:val="23"/>
  </w:num>
  <w:num w:numId="26">
    <w:abstractNumId w:val="10"/>
  </w:num>
  <w:num w:numId="27">
    <w:abstractNumId w:val="25"/>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1F1E"/>
    <w:rsid w:val="00097222"/>
    <w:rsid w:val="00126025"/>
    <w:rsid w:val="00140EB5"/>
    <w:rsid w:val="001A137F"/>
    <w:rsid w:val="002103F1"/>
    <w:rsid w:val="002207F4"/>
    <w:rsid w:val="0024176D"/>
    <w:rsid w:val="002424BC"/>
    <w:rsid w:val="00246928"/>
    <w:rsid w:val="00262DD5"/>
    <w:rsid w:val="00282ADA"/>
    <w:rsid w:val="002928C4"/>
    <w:rsid w:val="003D46DC"/>
    <w:rsid w:val="003E2F27"/>
    <w:rsid w:val="00416736"/>
    <w:rsid w:val="00430198"/>
    <w:rsid w:val="004741CA"/>
    <w:rsid w:val="004E3870"/>
    <w:rsid w:val="00526655"/>
    <w:rsid w:val="00532657"/>
    <w:rsid w:val="00541998"/>
    <w:rsid w:val="00627EA5"/>
    <w:rsid w:val="00643C2A"/>
    <w:rsid w:val="006B1F2C"/>
    <w:rsid w:val="006C6F76"/>
    <w:rsid w:val="00736C71"/>
    <w:rsid w:val="007B249F"/>
    <w:rsid w:val="007C674D"/>
    <w:rsid w:val="00831E7A"/>
    <w:rsid w:val="00845A1F"/>
    <w:rsid w:val="00893160"/>
    <w:rsid w:val="008D24E4"/>
    <w:rsid w:val="008E1541"/>
    <w:rsid w:val="008F5846"/>
    <w:rsid w:val="00931A25"/>
    <w:rsid w:val="009F03D2"/>
    <w:rsid w:val="00A95DC0"/>
    <w:rsid w:val="00A976E0"/>
    <w:rsid w:val="00B11C41"/>
    <w:rsid w:val="00B50DE9"/>
    <w:rsid w:val="00B75066"/>
    <w:rsid w:val="00BB78AB"/>
    <w:rsid w:val="00BE27DD"/>
    <w:rsid w:val="00C334DD"/>
    <w:rsid w:val="00C43846"/>
    <w:rsid w:val="00CB16F5"/>
    <w:rsid w:val="00CC1B64"/>
    <w:rsid w:val="00CC1F44"/>
    <w:rsid w:val="00D6175E"/>
    <w:rsid w:val="00D82FC7"/>
    <w:rsid w:val="00DD35B4"/>
    <w:rsid w:val="00E10165"/>
    <w:rsid w:val="00E259A9"/>
    <w:rsid w:val="00E871CE"/>
    <w:rsid w:val="00EC3CE9"/>
    <w:rsid w:val="00F04D43"/>
    <w:rsid w:val="00F06199"/>
    <w:rsid w:val="00F16BB3"/>
    <w:rsid w:val="00F223DE"/>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4976"/>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paragraph" w:styleId="Heading5">
    <w:name w:val="heading 5"/>
    <w:basedOn w:val="Normal"/>
    <w:next w:val="Normal"/>
    <w:link w:val="Heading5Char"/>
    <w:uiPriority w:val="9"/>
    <w:semiHidden/>
    <w:unhideWhenUsed/>
    <w:qFormat/>
    <w:rsid w:val="00643C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customStyle="1" w:styleId="Heading5Char">
    <w:name w:val="Heading 5 Char"/>
    <w:basedOn w:val="DefaultParagraphFont"/>
    <w:link w:val="Heading5"/>
    <w:uiPriority w:val="9"/>
    <w:semiHidden/>
    <w:rsid w:val="00643C2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736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C7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31A25"/>
    <w:rPr>
      <w:sz w:val="16"/>
      <w:szCs w:val="16"/>
    </w:rPr>
  </w:style>
  <w:style w:type="paragraph" w:styleId="CommentText">
    <w:name w:val="annotation text"/>
    <w:basedOn w:val="Normal"/>
    <w:link w:val="CommentTextChar"/>
    <w:uiPriority w:val="99"/>
    <w:semiHidden/>
    <w:unhideWhenUsed/>
    <w:rsid w:val="00931A25"/>
    <w:pPr>
      <w:spacing w:line="240" w:lineRule="auto"/>
    </w:pPr>
    <w:rPr>
      <w:sz w:val="20"/>
      <w:szCs w:val="20"/>
    </w:rPr>
  </w:style>
  <w:style w:type="character" w:customStyle="1" w:styleId="CommentTextChar">
    <w:name w:val="Comment Text Char"/>
    <w:basedOn w:val="DefaultParagraphFont"/>
    <w:link w:val="CommentText"/>
    <w:uiPriority w:val="99"/>
    <w:semiHidden/>
    <w:rsid w:val="00931A2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1A25"/>
    <w:rPr>
      <w:b/>
      <w:bCs/>
    </w:rPr>
  </w:style>
  <w:style w:type="character" w:customStyle="1" w:styleId="CommentSubjectChar">
    <w:name w:val="Comment Subject Char"/>
    <w:basedOn w:val="CommentTextChar"/>
    <w:link w:val="CommentSubject"/>
    <w:uiPriority w:val="99"/>
    <w:semiHidden/>
    <w:rsid w:val="00931A2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479">
      <w:bodyDiv w:val="1"/>
      <w:marLeft w:val="0"/>
      <w:marRight w:val="0"/>
      <w:marTop w:val="0"/>
      <w:marBottom w:val="0"/>
      <w:divBdr>
        <w:top w:val="none" w:sz="0" w:space="0" w:color="auto"/>
        <w:left w:val="none" w:sz="0" w:space="0" w:color="auto"/>
        <w:bottom w:val="none" w:sz="0" w:space="0" w:color="auto"/>
        <w:right w:val="none" w:sz="0" w:space="0" w:color="auto"/>
      </w:divBdr>
    </w:div>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574044962">
      <w:bodyDiv w:val="1"/>
      <w:marLeft w:val="0"/>
      <w:marRight w:val="0"/>
      <w:marTop w:val="0"/>
      <w:marBottom w:val="0"/>
      <w:divBdr>
        <w:top w:val="none" w:sz="0" w:space="0" w:color="auto"/>
        <w:left w:val="none" w:sz="0" w:space="0" w:color="auto"/>
        <w:bottom w:val="none" w:sz="0" w:space="0" w:color="auto"/>
        <w:right w:val="none" w:sz="0" w:space="0" w:color="auto"/>
      </w:divBdr>
    </w:div>
    <w:div w:id="1617760953">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90619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3C9D-6984-43C4-8E2E-B1AA1F92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Lawton-Bryce, Carys</cp:lastModifiedBy>
  <cp:revision>2</cp:revision>
  <dcterms:created xsi:type="dcterms:W3CDTF">2019-09-18T09:17:00Z</dcterms:created>
  <dcterms:modified xsi:type="dcterms:W3CDTF">2019-09-18T09:17:00Z</dcterms:modified>
</cp:coreProperties>
</file>