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03C5"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539C7787"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5C7B5C3" wp14:editId="0994F6C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34A26384" w14:textId="77777777" w:rsidR="002928C4" w:rsidRPr="00282ADA" w:rsidRDefault="002928C4">
      <w:pPr>
        <w:spacing w:after="173"/>
        <w:rPr>
          <w:rFonts w:ascii="Roboto Slab" w:eastAsia="Times New Roman" w:hAnsi="Roboto Slab" w:cs="Arial"/>
          <w:color w:val="404040"/>
        </w:rPr>
      </w:pPr>
    </w:p>
    <w:p w14:paraId="54D080E4" w14:textId="4A21ADEE"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426A6E">
        <w:rPr>
          <w:rFonts w:ascii="Roboto Slab" w:eastAsia="Times New Roman" w:hAnsi="Roboto Slab" w:cs="Arial"/>
          <w:color w:val="404040"/>
        </w:rPr>
        <w:t>Data Scientist</w:t>
      </w:r>
    </w:p>
    <w:p w14:paraId="5DED7EAC" w14:textId="55FB3345"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5701A2">
        <w:rPr>
          <w:rFonts w:ascii="Roboto Slab" w:eastAsia="Times New Roman" w:hAnsi="Roboto Slab" w:cs="Arial"/>
          <w:color w:val="404040"/>
        </w:rPr>
        <w:t>4</w:t>
      </w:r>
    </w:p>
    <w:p w14:paraId="7B217023" w14:textId="4A5741BC"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235FDD">
        <w:rPr>
          <w:rFonts w:ascii="Roboto Slab" w:eastAsia="Times New Roman" w:hAnsi="Roboto Slab" w:cs="Arial"/>
          <w:color w:val="404040"/>
        </w:rPr>
        <w:t>Data Science</w:t>
      </w:r>
      <w:r w:rsidR="00301427">
        <w:rPr>
          <w:rFonts w:ascii="Roboto Slab" w:eastAsia="Times New Roman" w:hAnsi="Roboto Slab" w:cs="Arial"/>
          <w:color w:val="404040"/>
        </w:rPr>
        <w:t xml:space="preserve"> Manag</w:t>
      </w:r>
      <w:bookmarkStart w:id="0" w:name="_GoBack"/>
      <w:bookmarkEnd w:id="0"/>
      <w:r w:rsidR="00301427">
        <w:rPr>
          <w:rFonts w:ascii="Roboto Slab" w:eastAsia="Times New Roman" w:hAnsi="Roboto Slab" w:cs="Arial"/>
          <w:color w:val="404040"/>
        </w:rPr>
        <w:t>er</w:t>
      </w:r>
    </w:p>
    <w:p w14:paraId="4CD7DEE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904CD4">
        <w:rPr>
          <w:rFonts w:ascii="Roboto Slab" w:eastAsia="Times New Roman" w:hAnsi="Roboto Slab" w:cs="Arial"/>
          <w:color w:val="404040"/>
        </w:rPr>
        <w:t>London</w:t>
      </w:r>
    </w:p>
    <w:p w14:paraId="108E5ACC" w14:textId="77777777" w:rsidR="002928C4" w:rsidRPr="00282ADA" w:rsidRDefault="002928C4" w:rsidP="00426A6E">
      <w:pPr>
        <w:pStyle w:val="Heading1"/>
        <w:pBdr>
          <w:bottom w:val="single" w:sz="6" w:space="1" w:color="auto"/>
        </w:pBdr>
        <w:ind w:left="0" w:firstLine="0"/>
        <w:rPr>
          <w:rFonts w:ascii="Roboto Slab" w:hAnsi="Roboto Slab" w:cs="Arial"/>
        </w:rPr>
      </w:pPr>
    </w:p>
    <w:p w14:paraId="403DFDA8" w14:textId="77777777" w:rsidR="008D24E4" w:rsidRPr="00282ADA" w:rsidRDefault="008D24E4" w:rsidP="008D24E4">
      <w:pPr>
        <w:rPr>
          <w:rFonts w:ascii="Roboto Slab" w:hAnsi="Roboto Slab"/>
        </w:rPr>
      </w:pPr>
    </w:p>
    <w:p w14:paraId="117730CB" w14:textId="5B46C1CE" w:rsidR="008D24E4" w:rsidRDefault="008D24E4" w:rsidP="00040A00">
      <w:pPr>
        <w:pStyle w:val="Heading1"/>
        <w:ind w:left="-5"/>
        <w:rPr>
          <w:rFonts w:ascii="Roboto Slab" w:hAnsi="Roboto Slab" w:cs="Arial"/>
          <w:b/>
        </w:rPr>
      </w:pPr>
      <w:r w:rsidRPr="00282ADA">
        <w:rPr>
          <w:rFonts w:ascii="Roboto Slab" w:hAnsi="Roboto Slab" w:cs="Arial"/>
          <w:b/>
        </w:rPr>
        <w:t>ABOUT US:</w:t>
      </w:r>
    </w:p>
    <w:p w14:paraId="4485E1AA" w14:textId="77777777" w:rsidR="00040A00" w:rsidRPr="00040A00" w:rsidRDefault="00040A00" w:rsidP="00040A00"/>
    <w:p w14:paraId="682CEF0C" w14:textId="4208BA75" w:rsidR="008D24E4" w:rsidRPr="00282ADA" w:rsidRDefault="00B11C41" w:rsidP="00426A6E">
      <w:pPr>
        <w:rPr>
          <w:rFonts w:ascii="Roboto Slab" w:hAnsi="Roboto Slab" w:cs="Arial"/>
          <w:b/>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6588E267" w14:textId="576F176E" w:rsidR="008D24E4" w:rsidRDefault="005701A2" w:rsidP="002928C4">
      <w:pPr>
        <w:spacing w:after="0"/>
        <w:rPr>
          <w:rFonts w:ascii="Roboto Slab" w:hAnsi="Roboto Slab" w:cs="Arial"/>
          <w:b/>
        </w:rPr>
      </w:pPr>
      <w:r w:rsidRPr="005701A2">
        <w:rPr>
          <w:rFonts w:ascii="Roboto Slab" w:hAnsi="Roboto Slab" w:cs="Arial"/>
          <w:noProof/>
        </w:rPr>
        <mc:AlternateContent>
          <mc:Choice Requires="wpg">
            <w:drawing>
              <wp:inline distT="0" distB="0" distL="0" distR="0" wp14:anchorId="5BE2C554" wp14:editId="25B916B6">
                <wp:extent cx="6684264" cy="6096"/>
                <wp:effectExtent l="0" t="0" r="0" b="0"/>
                <wp:docPr id="1" name="Group 1"/>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29138C" id="Group 1"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4BA6C20C" w14:textId="4A8D16D1" w:rsidR="005701A2" w:rsidRDefault="005701A2" w:rsidP="002928C4">
      <w:pPr>
        <w:spacing w:after="0"/>
        <w:rPr>
          <w:rFonts w:ascii="Roboto Slab" w:hAnsi="Roboto Slab" w:cs="Arial"/>
          <w:b/>
        </w:rPr>
      </w:pPr>
    </w:p>
    <w:p w14:paraId="21B132E9" w14:textId="41EBF2EC" w:rsidR="00301427" w:rsidRDefault="00301427" w:rsidP="002928C4">
      <w:pPr>
        <w:spacing w:after="0"/>
        <w:rPr>
          <w:rFonts w:ascii="Roboto Slab" w:hAnsi="Roboto Slab" w:cs="Arial"/>
          <w:b/>
        </w:rPr>
      </w:pPr>
      <w:r>
        <w:rPr>
          <w:rFonts w:ascii="Roboto Slab" w:hAnsi="Roboto Slab" w:cs="Arial"/>
          <w:b/>
        </w:rPr>
        <w:t>THE VISION</w:t>
      </w:r>
    </w:p>
    <w:p w14:paraId="13D31630" w14:textId="52D11A91" w:rsidR="00301427" w:rsidRDefault="00301427" w:rsidP="002928C4">
      <w:pPr>
        <w:spacing w:after="0"/>
        <w:rPr>
          <w:rFonts w:ascii="Roboto Slab" w:hAnsi="Roboto Slab" w:cs="Arial"/>
          <w:b/>
        </w:rPr>
      </w:pPr>
    </w:p>
    <w:p w14:paraId="24C1ADF1" w14:textId="3DE66312" w:rsidR="00040A00" w:rsidRDefault="00040A00" w:rsidP="002928C4">
      <w:pPr>
        <w:spacing w:after="0"/>
        <w:rPr>
          <w:rFonts w:ascii="Arial" w:hAnsi="Arial" w:cs="Arial"/>
        </w:rPr>
      </w:pPr>
      <w:r w:rsidRPr="00040A00">
        <w:rPr>
          <w:rFonts w:ascii="Arial" w:hAnsi="Arial" w:cs="Arial"/>
        </w:rPr>
        <w:t>The Claims</w:t>
      </w:r>
      <w:r>
        <w:rPr>
          <w:rFonts w:ascii="Arial" w:hAnsi="Arial" w:cs="Arial"/>
        </w:rPr>
        <w:t xml:space="preserve"> function at ERS is currently undergoing a strategic Data Analytics Transformation program. Data Analytics has been </w:t>
      </w:r>
      <w:proofErr w:type="spellStart"/>
      <w:r>
        <w:rPr>
          <w:rFonts w:ascii="Arial" w:hAnsi="Arial" w:cs="Arial"/>
        </w:rPr>
        <w:t>idenitifed</w:t>
      </w:r>
      <w:proofErr w:type="spellEnd"/>
      <w:r>
        <w:rPr>
          <w:rFonts w:ascii="Arial" w:hAnsi="Arial" w:cs="Arial"/>
        </w:rPr>
        <w:t xml:space="preserve"> as an enablement to help deliver key strategic objectives that will guide and support our operational teams &amp; </w:t>
      </w:r>
      <w:r w:rsidR="006817DC">
        <w:rPr>
          <w:rFonts w:ascii="Arial" w:hAnsi="Arial" w:cs="Arial"/>
        </w:rPr>
        <w:t>other</w:t>
      </w:r>
      <w:r>
        <w:rPr>
          <w:rFonts w:ascii="Arial" w:hAnsi="Arial" w:cs="Arial"/>
        </w:rPr>
        <w:t xml:space="preserve"> business functions to deliver a high quality of service to our customers</w:t>
      </w:r>
      <w:r w:rsidR="006817DC">
        <w:rPr>
          <w:rFonts w:ascii="Arial" w:hAnsi="Arial" w:cs="Arial"/>
        </w:rPr>
        <w:t xml:space="preserve">, reduce </w:t>
      </w:r>
      <w:r w:rsidR="00095AA5">
        <w:rPr>
          <w:rFonts w:ascii="Arial" w:hAnsi="Arial" w:cs="Arial"/>
        </w:rPr>
        <w:t>operational cost and help drive profit growth.</w:t>
      </w:r>
    </w:p>
    <w:p w14:paraId="581E5DE8" w14:textId="20057C8D" w:rsidR="006817DC" w:rsidRDefault="006817DC" w:rsidP="002928C4">
      <w:pPr>
        <w:spacing w:after="0"/>
        <w:rPr>
          <w:rFonts w:ascii="Arial" w:hAnsi="Arial" w:cs="Arial"/>
        </w:rPr>
      </w:pPr>
    </w:p>
    <w:p w14:paraId="0D87FCF3" w14:textId="7F2838AA" w:rsidR="006817DC" w:rsidRDefault="006817DC" w:rsidP="002928C4">
      <w:pPr>
        <w:spacing w:after="0"/>
        <w:rPr>
          <w:rFonts w:ascii="Arial" w:hAnsi="Arial" w:cs="Arial"/>
        </w:rPr>
      </w:pPr>
      <w:r>
        <w:rPr>
          <w:rFonts w:ascii="Arial" w:hAnsi="Arial" w:cs="Arial"/>
        </w:rPr>
        <w:t xml:space="preserve">The program will be focused on looking at internal data sources of both unstructured (images, pdfs) and </w:t>
      </w:r>
      <w:proofErr w:type="spellStart"/>
      <w:r>
        <w:rPr>
          <w:rFonts w:ascii="Arial" w:hAnsi="Arial" w:cs="Arial"/>
        </w:rPr>
        <w:t>strucutured</w:t>
      </w:r>
      <w:proofErr w:type="spellEnd"/>
      <w:r>
        <w:rPr>
          <w:rFonts w:ascii="Arial" w:hAnsi="Arial" w:cs="Arial"/>
        </w:rPr>
        <w:t xml:space="preserve"> to draw insights. These insights will be delivered either as analytical models (dashboards, bespoke analysis) or data science models (deep learning, machine learning &amp; natural language processing)</w:t>
      </w:r>
    </w:p>
    <w:p w14:paraId="4512CAC4" w14:textId="2C2F16DF" w:rsidR="00095AA5" w:rsidRDefault="00095AA5" w:rsidP="002928C4">
      <w:pPr>
        <w:spacing w:after="0"/>
        <w:rPr>
          <w:rFonts w:ascii="Arial" w:hAnsi="Arial" w:cs="Arial"/>
        </w:rPr>
      </w:pPr>
      <w:r>
        <w:rPr>
          <w:rFonts w:ascii="Arial" w:hAnsi="Arial" w:cs="Arial"/>
        </w:rPr>
        <w:t xml:space="preserve">The ERS </w:t>
      </w:r>
      <w:proofErr w:type="gramStart"/>
      <w:r>
        <w:rPr>
          <w:rFonts w:ascii="Arial" w:hAnsi="Arial" w:cs="Arial"/>
        </w:rPr>
        <w:t>as a whole will</w:t>
      </w:r>
      <w:proofErr w:type="gramEnd"/>
      <w:r>
        <w:rPr>
          <w:rFonts w:ascii="Arial" w:hAnsi="Arial" w:cs="Arial"/>
        </w:rPr>
        <w:t xml:space="preserve"> be impacted by the benefits expected to be gained from the </w:t>
      </w:r>
      <w:r w:rsidR="006A2264">
        <w:rPr>
          <w:rFonts w:ascii="Arial" w:hAnsi="Arial" w:cs="Arial"/>
        </w:rPr>
        <w:t>program.</w:t>
      </w:r>
    </w:p>
    <w:p w14:paraId="376E3A86" w14:textId="32A42BD0" w:rsidR="00040A00" w:rsidRDefault="00040A00" w:rsidP="002928C4">
      <w:pPr>
        <w:spacing w:after="0"/>
        <w:rPr>
          <w:rFonts w:ascii="Arial" w:hAnsi="Arial" w:cs="Arial"/>
        </w:rPr>
      </w:pPr>
    </w:p>
    <w:p w14:paraId="5F3193EA" w14:textId="0C04718C" w:rsidR="006817DC" w:rsidRDefault="006817DC" w:rsidP="002928C4">
      <w:pPr>
        <w:spacing w:after="0"/>
        <w:rPr>
          <w:rFonts w:ascii="Arial" w:hAnsi="Arial" w:cs="Arial"/>
        </w:rPr>
      </w:pPr>
      <w:r w:rsidRPr="005701A2">
        <w:rPr>
          <w:rFonts w:ascii="Roboto Slab" w:hAnsi="Roboto Slab" w:cs="Arial"/>
          <w:noProof/>
        </w:rPr>
        <mc:AlternateContent>
          <mc:Choice Requires="wpg">
            <w:drawing>
              <wp:inline distT="0" distB="0" distL="0" distR="0" wp14:anchorId="2184ACCD" wp14:editId="79E5FD00">
                <wp:extent cx="6684264" cy="6096"/>
                <wp:effectExtent l="0" t="0" r="0" b="0"/>
                <wp:docPr id="3" name="Group 3"/>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4"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C84335" id="Group 3"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" path="m,l6684264,r,9144l,9144,,e" fillcolor="black" stroked="f" strokeweight="0">
                  <v:stroke miterlimit="1" joinstyle="miter"/>
                  <v:path arrowok="t" textboxrect="0,0,6684264,9144"/>
                </v:shape>
                <w10:anchorlock/>
              </v:group>
            </w:pict>
          </mc:Fallback>
        </mc:AlternateContent>
      </w:r>
    </w:p>
    <w:p w14:paraId="59DAC9B7" w14:textId="77777777" w:rsidR="00040A00" w:rsidRDefault="00040A00" w:rsidP="002928C4">
      <w:pPr>
        <w:spacing w:after="0"/>
        <w:rPr>
          <w:rFonts w:ascii="Arial" w:hAnsi="Arial" w:cs="Arial"/>
        </w:rPr>
      </w:pPr>
    </w:p>
    <w:p w14:paraId="4F627D7B" w14:textId="04F08433" w:rsidR="004741C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1A0C41AA" w14:textId="4A7382B4" w:rsidR="006817DC" w:rsidRDefault="006817DC" w:rsidP="002928C4">
      <w:pPr>
        <w:spacing w:after="0"/>
        <w:rPr>
          <w:rFonts w:ascii="Roboto Slab" w:hAnsi="Roboto Slab" w:cs="Arial"/>
          <w:b/>
        </w:rPr>
      </w:pPr>
    </w:p>
    <w:p w14:paraId="273EA78A" w14:textId="7A78C36B" w:rsidR="006817DC" w:rsidRDefault="00095AA5" w:rsidP="00095AA5">
      <w:pPr>
        <w:spacing w:after="0"/>
        <w:rPr>
          <w:rFonts w:ascii="Arial" w:hAnsi="Arial" w:cs="Arial"/>
        </w:rPr>
      </w:pPr>
      <w:r w:rsidRPr="00095AA5">
        <w:rPr>
          <w:rFonts w:ascii="Arial" w:hAnsi="Arial" w:cs="Arial"/>
        </w:rPr>
        <w:t xml:space="preserve">The role holder </w:t>
      </w:r>
      <w:r>
        <w:rPr>
          <w:rFonts w:ascii="Arial" w:hAnsi="Arial" w:cs="Arial"/>
        </w:rPr>
        <w:t xml:space="preserve">will use their exceptional skills set to gather, cleanse and build usable data sets from </w:t>
      </w:r>
      <w:r w:rsidRPr="00D02364">
        <w:rPr>
          <w:rFonts w:ascii="Arial" w:hAnsi="Arial" w:cs="Arial"/>
        </w:rPr>
        <w:t xml:space="preserve">varying sources of unstructured and structured </w:t>
      </w:r>
      <w:proofErr w:type="spellStart"/>
      <w:r w:rsidRPr="00D02364">
        <w:rPr>
          <w:rFonts w:ascii="Arial" w:hAnsi="Arial" w:cs="Arial"/>
        </w:rPr>
        <w:t>data.</w:t>
      </w:r>
      <w:r w:rsidR="00925EA2" w:rsidRPr="00D02364">
        <w:rPr>
          <w:rFonts w:ascii="Arial" w:hAnsi="Arial" w:cs="Arial"/>
        </w:rPr>
        <w:t>Must</w:t>
      </w:r>
      <w:proofErr w:type="spellEnd"/>
      <w:r w:rsidR="00925EA2" w:rsidRPr="00D02364">
        <w:rPr>
          <w:rFonts w:ascii="Arial" w:hAnsi="Arial" w:cs="Arial"/>
        </w:rPr>
        <w:t xml:space="preserve"> have the capability to derive insight and predictive mechanism through the use of </w:t>
      </w:r>
      <w:r w:rsidR="005701A2" w:rsidRPr="00D02364">
        <w:rPr>
          <w:rFonts w:ascii="Arial" w:hAnsi="Arial" w:cs="Arial"/>
        </w:rPr>
        <w:t>appl</w:t>
      </w:r>
      <w:r w:rsidR="00925EA2" w:rsidRPr="00D02364">
        <w:rPr>
          <w:rFonts w:ascii="Arial" w:hAnsi="Arial" w:cs="Arial"/>
        </w:rPr>
        <w:t>ied</w:t>
      </w:r>
      <w:r w:rsidR="005701A2" w:rsidRPr="00D02364">
        <w:rPr>
          <w:rFonts w:ascii="Arial" w:hAnsi="Arial" w:cs="Arial"/>
        </w:rPr>
        <w:t xml:space="preserve"> data science, machine learning and other statistical techniques </w:t>
      </w:r>
      <w:r w:rsidR="00925EA2" w:rsidRPr="00D02364">
        <w:rPr>
          <w:rFonts w:ascii="Arial" w:hAnsi="Arial" w:cs="Arial"/>
        </w:rPr>
        <w:t xml:space="preserve">on </w:t>
      </w:r>
      <w:r w:rsidR="005701A2" w:rsidRPr="00D02364">
        <w:rPr>
          <w:rFonts w:ascii="Arial" w:hAnsi="Arial" w:cs="Arial"/>
        </w:rPr>
        <w:t>insurance products, customers and operational processes and shape the strategic direction of data usage within the business</w:t>
      </w:r>
      <w:r w:rsidR="00925EA2" w:rsidRPr="00D02364">
        <w:rPr>
          <w:rFonts w:ascii="Arial" w:hAnsi="Arial" w:cs="Arial"/>
        </w:rPr>
        <w:t xml:space="preserve"> especially in the area of </w:t>
      </w:r>
      <w:r w:rsidR="00301427">
        <w:rPr>
          <w:rFonts w:ascii="Arial" w:hAnsi="Arial" w:cs="Arial"/>
        </w:rPr>
        <w:t>C</w:t>
      </w:r>
      <w:r w:rsidR="00925EA2" w:rsidRPr="00D02364">
        <w:rPr>
          <w:rFonts w:ascii="Arial" w:hAnsi="Arial" w:cs="Arial"/>
        </w:rPr>
        <w:t>laims</w:t>
      </w:r>
      <w:r w:rsidR="005701A2" w:rsidRPr="00D02364">
        <w:rPr>
          <w:rFonts w:ascii="Arial" w:hAnsi="Arial" w:cs="Arial"/>
        </w:rPr>
        <w:t>.</w:t>
      </w:r>
    </w:p>
    <w:p w14:paraId="05EDCB3F" w14:textId="0E9AEE9B" w:rsidR="00095AA5" w:rsidRDefault="00095AA5" w:rsidP="00095AA5">
      <w:pPr>
        <w:spacing w:after="0"/>
        <w:rPr>
          <w:rFonts w:ascii="Arial" w:hAnsi="Arial" w:cs="Arial"/>
        </w:rPr>
      </w:pPr>
    </w:p>
    <w:p w14:paraId="68C0650E" w14:textId="77777777" w:rsidR="00095AA5" w:rsidRDefault="00095AA5" w:rsidP="00095AA5">
      <w:pPr>
        <w:spacing w:after="0"/>
        <w:rPr>
          <w:rFonts w:ascii="Arial" w:hAnsi="Arial" w:cs="Arial"/>
        </w:rPr>
      </w:pPr>
    </w:p>
    <w:p w14:paraId="55475CCA" w14:textId="4B28637F" w:rsidR="006817DC" w:rsidRDefault="005701A2" w:rsidP="006817DC">
      <w:pPr>
        <w:spacing w:after="153"/>
        <w:ind w:left="-30"/>
        <w:rPr>
          <w:rFonts w:ascii="Roboto Slab" w:hAnsi="Roboto Slab" w:cs="Arial"/>
        </w:rPr>
      </w:pPr>
      <w:r>
        <w:rPr>
          <w:rFonts w:ascii="Arial" w:hAnsi="Arial" w:cs="Arial"/>
        </w:rPr>
        <w:lastRenderedPageBreak/>
        <w:t>T</w:t>
      </w:r>
      <w:r w:rsidRPr="005701A2">
        <w:rPr>
          <w:rFonts w:ascii="Arial" w:hAnsi="Arial" w:cs="Arial"/>
        </w:rPr>
        <w:t xml:space="preserve">he role holder will develop and use advanced techniques to provide valuable insight and analytical services over diverse </w:t>
      </w:r>
      <w:proofErr w:type="gramStart"/>
      <w:r w:rsidRPr="005701A2">
        <w:rPr>
          <w:rFonts w:ascii="Arial" w:hAnsi="Arial" w:cs="Arial"/>
        </w:rPr>
        <w:t>large scale</w:t>
      </w:r>
      <w:proofErr w:type="gramEnd"/>
      <w:r w:rsidRPr="005701A2">
        <w:rPr>
          <w:rFonts w:ascii="Arial" w:hAnsi="Arial" w:cs="Arial"/>
        </w:rPr>
        <w:t xml:space="preserve"> datasets. </w:t>
      </w:r>
      <w:r w:rsidR="006C6F76" w:rsidRPr="005701A2">
        <w:rPr>
          <w:rFonts w:ascii="Roboto Slab" w:hAnsi="Roboto Slab" w:cs="Arial"/>
          <w:noProof/>
        </w:rPr>
        <mc:AlternateContent>
          <mc:Choice Requires="wpg">
            <w:drawing>
              <wp:inline distT="0" distB="0" distL="0" distR="0" wp14:anchorId="32CACF6F" wp14:editId="2984AB32">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3D9AC7" id="Group 1582" o:spid="_x0000_s1026" style="width:526.3pt;height:.5pt;mso-position-horizontal-relative:char;mso-position-vertical-relative:line" coordsize="668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0599570F" w14:textId="2D133790" w:rsidR="00F06199" w:rsidRPr="006817DC" w:rsidRDefault="00F06199" w:rsidP="006817DC">
      <w:pPr>
        <w:spacing w:after="153"/>
        <w:ind w:left="-30"/>
        <w:rPr>
          <w:rFonts w:ascii="Roboto Slab" w:hAnsi="Roboto Slab" w:cs="Arial"/>
        </w:rPr>
      </w:pPr>
      <w:r w:rsidRPr="00D02364">
        <w:rPr>
          <w:rFonts w:ascii="Roboto Slab" w:hAnsi="Roboto Slab" w:cs="Arial"/>
          <w:b/>
        </w:rPr>
        <w:t>KEY RESPONSIBILITIES:</w:t>
      </w:r>
    </w:p>
    <w:p w14:paraId="742AE69D" w14:textId="4C840107" w:rsidR="00095AA5" w:rsidRPr="00095AA5" w:rsidRDefault="00095AA5" w:rsidP="00E7449E">
      <w:pPr>
        <w:numPr>
          <w:ilvl w:val="0"/>
          <w:numId w:val="27"/>
        </w:numPr>
        <w:shd w:val="clear" w:color="auto" w:fill="FFFFFF"/>
        <w:spacing w:after="0" w:line="240" w:lineRule="auto"/>
        <w:rPr>
          <w:rFonts w:ascii="Arial" w:hAnsi="Arial" w:cs="Arial"/>
        </w:rPr>
      </w:pPr>
      <w:r w:rsidRPr="00095AA5">
        <w:rPr>
          <w:rFonts w:ascii="Arial" w:hAnsi="Arial" w:cs="Arial"/>
        </w:rPr>
        <w:t xml:space="preserve">Lead and support the development, implementation and monitoring of 12 strategic objectives pertaining to Know Your </w:t>
      </w:r>
      <w:proofErr w:type="spellStart"/>
      <w:r w:rsidRPr="00095AA5">
        <w:rPr>
          <w:rFonts w:ascii="Arial" w:hAnsi="Arial" w:cs="Arial"/>
        </w:rPr>
        <w:t>Clamaint</w:t>
      </w:r>
      <w:proofErr w:type="spellEnd"/>
      <w:r w:rsidRPr="00095AA5">
        <w:rPr>
          <w:rFonts w:ascii="Arial" w:hAnsi="Arial" w:cs="Arial"/>
        </w:rPr>
        <w:t xml:space="preserve"> strategy. </w:t>
      </w:r>
    </w:p>
    <w:p w14:paraId="7CCF0DAC" w14:textId="3561CCDB" w:rsidR="005701A2" w:rsidRPr="00D02364" w:rsidRDefault="005701A2" w:rsidP="005701A2">
      <w:pPr>
        <w:numPr>
          <w:ilvl w:val="0"/>
          <w:numId w:val="27"/>
        </w:numPr>
        <w:shd w:val="clear" w:color="auto" w:fill="FFFFFF"/>
        <w:spacing w:after="0" w:line="240" w:lineRule="auto"/>
        <w:rPr>
          <w:rFonts w:ascii="Arial" w:hAnsi="Arial" w:cs="Arial"/>
        </w:rPr>
      </w:pPr>
      <w:r w:rsidRPr="00D02364">
        <w:rPr>
          <w:rFonts w:ascii="Arial" w:hAnsi="Arial" w:cs="Arial"/>
        </w:rPr>
        <w:t>Develop, operate, support and continually optimise a common data analytical platform that can support rapid discovery and deployment of data products</w:t>
      </w:r>
      <w:r w:rsidR="006A2264">
        <w:rPr>
          <w:rFonts w:ascii="Arial" w:hAnsi="Arial" w:cs="Arial"/>
        </w:rPr>
        <w:t>.</w:t>
      </w:r>
    </w:p>
    <w:p w14:paraId="2E4C7C8B" w14:textId="0CF6892F" w:rsidR="005701A2" w:rsidRPr="005701A2" w:rsidRDefault="005701A2" w:rsidP="005701A2">
      <w:pPr>
        <w:numPr>
          <w:ilvl w:val="0"/>
          <w:numId w:val="27"/>
        </w:numPr>
        <w:shd w:val="clear" w:color="auto" w:fill="FFFFFF"/>
        <w:spacing w:after="0" w:line="240" w:lineRule="auto"/>
        <w:rPr>
          <w:rFonts w:ascii="Arial" w:hAnsi="Arial" w:cs="Arial"/>
        </w:rPr>
      </w:pPr>
      <w:r w:rsidRPr="00D02364">
        <w:rPr>
          <w:rFonts w:ascii="Arial" w:hAnsi="Arial" w:cs="Arial"/>
        </w:rPr>
        <w:t>Take responsibility for the delivery</w:t>
      </w:r>
      <w:r w:rsidRPr="005701A2">
        <w:rPr>
          <w:rFonts w:ascii="Arial" w:hAnsi="Arial" w:cs="Arial"/>
        </w:rPr>
        <w:t xml:space="preserve"> of specific </w:t>
      </w:r>
      <w:r w:rsidR="006A2264">
        <w:rPr>
          <w:rFonts w:ascii="Arial" w:hAnsi="Arial" w:cs="Arial"/>
        </w:rPr>
        <w:t>use cases around the Know Your Claimant strategy</w:t>
      </w:r>
      <w:r w:rsidRPr="005701A2">
        <w:rPr>
          <w:rFonts w:ascii="Arial" w:hAnsi="Arial" w:cs="Arial"/>
        </w:rPr>
        <w:t>, managing the overall process of delivery and taking responsibility for data, modelling and communication of analysis to stakeholders; including clear and actionable insight through advanced analysis and interpretation of multiple complex data sets</w:t>
      </w:r>
    </w:p>
    <w:p w14:paraId="47529A1E" w14:textId="7E63A762"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Develop sophisticated and innovative data products that will have considerable and measurable impact; either in cost reduction, revenue increase or enable new business opportunities</w:t>
      </w:r>
    </w:p>
    <w:p w14:paraId="633E7B69" w14:textId="500E8B98"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Establish credibility and thought leadership in the area of data science and to engage with the business intelligence and MI teams to ensure best practice, influence and contribute to the development of strategic vision for data usage within the company</w:t>
      </w:r>
    </w:p>
    <w:p w14:paraId="6F115816" w14:textId="77777777" w:rsidR="005701A2" w:rsidRP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076D483F" w14:textId="03F7D540" w:rsidR="005701A2" w:rsidRDefault="005701A2" w:rsidP="005701A2">
      <w:pPr>
        <w:numPr>
          <w:ilvl w:val="0"/>
          <w:numId w:val="27"/>
        </w:numPr>
        <w:shd w:val="clear" w:color="auto" w:fill="FFFFFF"/>
        <w:spacing w:after="0" w:line="240" w:lineRule="auto"/>
        <w:rPr>
          <w:rFonts w:ascii="Arial" w:hAnsi="Arial" w:cs="Arial"/>
        </w:rPr>
      </w:pPr>
      <w:r w:rsidRPr="005701A2">
        <w:rPr>
          <w:rFonts w:ascii="Arial" w:hAnsi="Arial" w:cs="Arial"/>
        </w:rPr>
        <w:t>Carry out other reasonable tasks as required by line management</w:t>
      </w:r>
    </w:p>
    <w:p w14:paraId="55BC9B77" w14:textId="77777777" w:rsidR="005701A2" w:rsidRPr="005701A2" w:rsidRDefault="005701A2" w:rsidP="005701A2">
      <w:pPr>
        <w:shd w:val="clear" w:color="auto" w:fill="FFFFFF"/>
        <w:spacing w:after="0" w:line="240" w:lineRule="auto"/>
        <w:rPr>
          <w:rFonts w:ascii="Arial" w:hAnsi="Arial" w:cs="Arial"/>
        </w:rPr>
      </w:pPr>
    </w:p>
    <w:p w14:paraId="4FBE184F" w14:textId="77777777" w:rsidR="00CB16F5" w:rsidRDefault="0081595F" w:rsidP="00D20DF8">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14:paraId="4AB76B4F" w14:textId="77777777" w:rsidR="0081595F" w:rsidRDefault="0081595F" w:rsidP="0081595F">
      <w:pPr>
        <w:shd w:val="clear" w:color="auto" w:fill="FFFFFF"/>
        <w:spacing w:after="0" w:line="240" w:lineRule="auto"/>
        <w:ind w:left="357"/>
        <w:rPr>
          <w:rFonts w:ascii="Roboto Slab" w:hAnsi="Roboto Slab" w:cs="Arial"/>
          <w:i/>
        </w:rPr>
      </w:pPr>
    </w:p>
    <w:p w14:paraId="799CA304"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5A3FB6BE" w14:textId="77777777" w:rsidR="00A34021" w:rsidRDefault="00A34021" w:rsidP="00F06199">
      <w:pPr>
        <w:spacing w:after="4" w:line="360" w:lineRule="auto"/>
        <w:rPr>
          <w:rFonts w:ascii="Roboto Slab" w:hAnsi="Roboto Slab" w:cs="Arial"/>
          <w:b/>
        </w:rPr>
      </w:pPr>
    </w:p>
    <w:p w14:paraId="52C5978C" w14:textId="6F68E0B2" w:rsidR="00BD3145" w:rsidRPr="00BD3145" w:rsidRDefault="00BD3145" w:rsidP="00BD3145">
      <w:pPr>
        <w:spacing w:after="38" w:line="360" w:lineRule="auto"/>
        <w:rPr>
          <w:rFonts w:ascii="Roboto Slab" w:eastAsiaTheme="minorHAnsi" w:hAnsi="Roboto Slab"/>
          <w:b/>
          <w:bCs/>
          <w:color w:val="auto"/>
        </w:rPr>
      </w:pPr>
      <w:r w:rsidRPr="00BD3145">
        <w:rPr>
          <w:rFonts w:ascii="Roboto Slab" w:hAnsi="Roboto Slab"/>
          <w:b/>
          <w:bCs/>
        </w:rPr>
        <w:t>ESSENTIAL QUALIFICATIONS, SKILLS AND EXPERIENCE</w:t>
      </w:r>
      <w:r w:rsidRPr="00BD3145">
        <w:rPr>
          <w:rFonts w:ascii="Roboto Slab" w:hAnsi="Roboto Slab"/>
          <w:b/>
          <w:bCs/>
        </w:rPr>
        <w:t>:</w:t>
      </w:r>
    </w:p>
    <w:p w14:paraId="47A4F7D4" w14:textId="72F8C3D9"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Exceptional statistical skills, experience of building predictive models using a wide variety of tools and techniques (e.g. linear or logistic regression, gradient boosted machines, random forest, regularisation, neural networks)</w:t>
      </w:r>
    </w:p>
    <w:p w14:paraId="1EC44B52" w14:textId="4968160D" w:rsidR="005701A2" w:rsidRPr="00D02364"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 xml:space="preserve">Strong academic background, e.g. expect a </w:t>
      </w:r>
      <w:proofErr w:type="spellStart"/>
      <w:proofErr w:type="gramStart"/>
      <w:r w:rsidRPr="005701A2">
        <w:rPr>
          <w:rFonts w:ascii="Roboto Slab" w:hAnsi="Roboto Slab" w:cs="Arial"/>
        </w:rPr>
        <w:t>Masters</w:t>
      </w:r>
      <w:proofErr w:type="spellEnd"/>
      <w:r w:rsidRPr="005701A2">
        <w:rPr>
          <w:rFonts w:ascii="Roboto Slab" w:hAnsi="Roboto Slab" w:cs="Arial"/>
        </w:rPr>
        <w:t xml:space="preserve"> Degree</w:t>
      </w:r>
      <w:proofErr w:type="gramEnd"/>
      <w:r w:rsidRPr="005701A2">
        <w:rPr>
          <w:rFonts w:ascii="Roboto Slab" w:hAnsi="Roboto Slab" w:cs="Arial"/>
        </w:rPr>
        <w:t xml:space="preserve"> or Doctorate in computer science, </w:t>
      </w:r>
      <w:r w:rsidRPr="00D02364">
        <w:rPr>
          <w:rFonts w:ascii="Roboto Slab" w:hAnsi="Roboto Slab" w:cs="Arial"/>
        </w:rPr>
        <w:t>engineering, physics, actuarial science, statistics or maths based equivalent</w:t>
      </w:r>
    </w:p>
    <w:p w14:paraId="3922BBF4" w14:textId="0C1244A1" w:rsidR="009C15B5" w:rsidRPr="00D02364" w:rsidRDefault="009C15B5" w:rsidP="00B6674D">
      <w:pPr>
        <w:pStyle w:val="ListParagraph"/>
        <w:numPr>
          <w:ilvl w:val="0"/>
          <w:numId w:val="27"/>
        </w:numPr>
        <w:pBdr>
          <w:bottom w:val="single" w:sz="6" w:space="1" w:color="auto"/>
        </w:pBdr>
        <w:spacing w:after="153"/>
        <w:rPr>
          <w:rFonts w:ascii="Roboto Slab" w:hAnsi="Roboto Slab" w:cs="Arial"/>
        </w:rPr>
      </w:pPr>
      <w:r w:rsidRPr="00D02364">
        <w:rPr>
          <w:rFonts w:ascii="Roboto Slab" w:hAnsi="Roboto Slab" w:cs="Arial"/>
        </w:rPr>
        <w:t>Strong data wrangling and data cleansing technique capabilities</w:t>
      </w:r>
      <w:r w:rsidR="00E10F37" w:rsidRPr="00D02364">
        <w:rPr>
          <w:rFonts w:ascii="Roboto Slab" w:hAnsi="Roboto Slab" w:cs="Arial"/>
        </w:rPr>
        <w:t xml:space="preserve"> using Python, R or other known tools as may be required</w:t>
      </w:r>
      <w:r w:rsidRPr="00D02364">
        <w:rPr>
          <w:rFonts w:ascii="Roboto Slab" w:hAnsi="Roboto Slab" w:cs="Arial"/>
        </w:rPr>
        <w:t>.</w:t>
      </w:r>
    </w:p>
    <w:p w14:paraId="6B8A5151" w14:textId="66604A50"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D02364">
        <w:rPr>
          <w:rFonts w:ascii="Roboto Slab" w:hAnsi="Roboto Slab" w:cs="Arial"/>
        </w:rPr>
        <w:t>Advanced data manipulation or</w:t>
      </w:r>
      <w:r w:rsidRPr="005701A2">
        <w:rPr>
          <w:rFonts w:ascii="Roboto Slab" w:hAnsi="Roboto Slab" w:cs="Arial"/>
        </w:rPr>
        <w:t xml:space="preserve"> experience of managing large-scale data sets within an analytical function</w:t>
      </w:r>
      <w:r w:rsidR="00E10F37">
        <w:rPr>
          <w:rFonts w:ascii="Roboto Slab" w:hAnsi="Roboto Slab" w:cs="Arial"/>
        </w:rPr>
        <w:t>.</w:t>
      </w:r>
    </w:p>
    <w:p w14:paraId="345E8A09" w14:textId="7FEB7932" w:rsidR="005701A2" w:rsidRP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 xml:space="preserve">Advanced experience of commercial data science or analytics software </w:t>
      </w:r>
    </w:p>
    <w:p w14:paraId="33A42740" w14:textId="15A1B0B1" w:rsidR="005701A2" w:rsidRDefault="005701A2" w:rsidP="005701A2">
      <w:pPr>
        <w:pStyle w:val="ListParagraph"/>
        <w:numPr>
          <w:ilvl w:val="0"/>
          <w:numId w:val="27"/>
        </w:numPr>
        <w:pBdr>
          <w:bottom w:val="single" w:sz="6" w:space="1" w:color="auto"/>
        </w:pBdr>
        <w:spacing w:after="153"/>
        <w:rPr>
          <w:rFonts w:ascii="Roboto Slab" w:hAnsi="Roboto Slab" w:cs="Arial"/>
        </w:rPr>
      </w:pPr>
      <w:r w:rsidRPr="005701A2">
        <w:rPr>
          <w:rFonts w:ascii="Roboto Slab" w:hAnsi="Roboto Slab" w:cs="Arial"/>
        </w:rPr>
        <w:t xml:space="preserve">Working knowledge of relevant development environments (e.g. </w:t>
      </w:r>
      <w:r w:rsidR="00E10F37">
        <w:rPr>
          <w:rFonts w:ascii="Roboto Slab" w:hAnsi="Roboto Slab" w:cs="Arial"/>
        </w:rPr>
        <w:t xml:space="preserve">Anaconda Distribution, </w:t>
      </w:r>
      <w:r w:rsidRPr="005701A2">
        <w:rPr>
          <w:rFonts w:ascii="Roboto Slab" w:hAnsi="Roboto Slab" w:cs="Arial"/>
        </w:rPr>
        <w:t>PyCharm, RStudio, Visual Studio Code, eclipse) and shell scripting (e.g. Bash, PowerShell), version control (e.g. git, Subversion, Mercurial) etc</w:t>
      </w:r>
    </w:p>
    <w:p w14:paraId="77A0A75E" w14:textId="501945F9" w:rsidR="005701A2" w:rsidRDefault="005701A2" w:rsidP="005701A2">
      <w:pPr>
        <w:pBdr>
          <w:bottom w:val="single" w:sz="6" w:space="1" w:color="auto"/>
        </w:pBdr>
        <w:spacing w:after="153"/>
        <w:rPr>
          <w:rFonts w:ascii="Roboto Slab" w:hAnsi="Roboto Slab" w:cs="Arial"/>
        </w:rPr>
      </w:pPr>
    </w:p>
    <w:p w14:paraId="749E4688" w14:textId="7704D0E1" w:rsidR="006A2264" w:rsidRDefault="006A2264" w:rsidP="005701A2">
      <w:pPr>
        <w:pBdr>
          <w:bottom w:val="single" w:sz="6" w:space="1" w:color="auto"/>
        </w:pBdr>
        <w:spacing w:after="153"/>
        <w:rPr>
          <w:rFonts w:ascii="Roboto Slab" w:hAnsi="Roboto Slab" w:cs="Arial"/>
        </w:rPr>
      </w:pPr>
    </w:p>
    <w:p w14:paraId="0ECE4326" w14:textId="77777777" w:rsidR="006A2264" w:rsidRPr="005701A2" w:rsidRDefault="006A2264" w:rsidP="005701A2">
      <w:pPr>
        <w:pBdr>
          <w:bottom w:val="single" w:sz="6" w:space="1" w:color="auto"/>
        </w:pBdr>
        <w:spacing w:after="153"/>
        <w:rPr>
          <w:rFonts w:ascii="Roboto Slab" w:hAnsi="Roboto Slab" w:cs="Arial"/>
        </w:rPr>
      </w:pPr>
    </w:p>
    <w:p w14:paraId="1EA5074D" w14:textId="630E1003" w:rsidR="00BD3145" w:rsidRPr="00BD3145" w:rsidRDefault="00BD3145" w:rsidP="00BD3145">
      <w:pPr>
        <w:pStyle w:val="ListParagraph"/>
        <w:spacing w:after="38" w:line="360" w:lineRule="auto"/>
        <w:ind w:left="360"/>
        <w:rPr>
          <w:rFonts w:ascii="Roboto Slab" w:eastAsiaTheme="minorHAnsi" w:hAnsi="Roboto Slab"/>
          <w:b/>
          <w:bCs/>
          <w:color w:val="auto"/>
        </w:rPr>
      </w:pPr>
      <w:r w:rsidRPr="00BD3145">
        <w:rPr>
          <w:rFonts w:ascii="Roboto Slab" w:hAnsi="Roboto Slab"/>
          <w:b/>
          <w:bCs/>
        </w:rPr>
        <w:t>DESIRABLE BEHAVIOURAL ATTRIBUTES</w:t>
      </w:r>
      <w:r w:rsidRPr="00BD3145">
        <w:rPr>
          <w:rFonts w:ascii="Roboto Slab" w:hAnsi="Roboto Slab"/>
          <w:b/>
          <w:bCs/>
        </w:rPr>
        <w:t>:</w:t>
      </w:r>
    </w:p>
    <w:p w14:paraId="03B539DF"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Strong analytical, quantitative, problem-solving, and critical thinking skills</w:t>
      </w:r>
    </w:p>
    <w:p w14:paraId="5A79C985"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Good written, verbal and presentation communication skills</w:t>
      </w:r>
    </w:p>
    <w:p w14:paraId="0D34E549" w14:textId="77777777"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Ability to work collaboratively with other business units in order to achieve common objectives</w:t>
      </w:r>
    </w:p>
    <w:p w14:paraId="414CDF8F" w14:textId="76715EAB" w:rsidR="005701A2" w:rsidRPr="005701A2" w:rsidRDefault="005701A2" w:rsidP="005701A2">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Organised self-starter, with drive and commitment; able to finish work with little supervision</w:t>
      </w:r>
    </w:p>
    <w:p w14:paraId="5B9BDA54" w14:textId="75901004" w:rsidR="0081595F" w:rsidRDefault="005701A2" w:rsidP="008F0E95">
      <w:pPr>
        <w:pStyle w:val="ListParagraph"/>
        <w:numPr>
          <w:ilvl w:val="0"/>
          <w:numId w:val="27"/>
        </w:numPr>
        <w:pBdr>
          <w:bottom w:val="single" w:sz="6" w:space="1" w:color="auto"/>
        </w:pBdr>
        <w:spacing w:after="25" w:line="360" w:lineRule="auto"/>
        <w:rPr>
          <w:rFonts w:ascii="Roboto Slab" w:hAnsi="Roboto Slab" w:cs="Arial"/>
        </w:rPr>
      </w:pPr>
      <w:r w:rsidRPr="005701A2">
        <w:rPr>
          <w:rFonts w:ascii="Roboto Slab" w:hAnsi="Roboto Slab" w:cs="Arial"/>
        </w:rPr>
        <w:t>Excellent interpersonal skills and the ability to maintain effective working relationships</w:t>
      </w:r>
    </w:p>
    <w:p w14:paraId="32C35FFE" w14:textId="77777777" w:rsidR="005701A2" w:rsidRPr="005701A2" w:rsidRDefault="005701A2" w:rsidP="005701A2">
      <w:pPr>
        <w:pBdr>
          <w:bottom w:val="single" w:sz="6" w:space="1" w:color="auto"/>
        </w:pBdr>
        <w:spacing w:after="25" w:line="360" w:lineRule="auto"/>
        <w:rPr>
          <w:rFonts w:ascii="Roboto Slab" w:hAnsi="Roboto Slab" w:cs="Arial"/>
        </w:rPr>
      </w:pPr>
    </w:p>
    <w:p w14:paraId="0513B5B1" w14:textId="77777777" w:rsidR="0081595F" w:rsidRPr="00282ADA" w:rsidRDefault="0081595F" w:rsidP="008D24E4">
      <w:pPr>
        <w:spacing w:after="25" w:line="360" w:lineRule="auto"/>
        <w:rPr>
          <w:rFonts w:ascii="Roboto Slab" w:hAnsi="Roboto Slab" w:cs="Arial"/>
        </w:rPr>
      </w:pPr>
    </w:p>
    <w:p w14:paraId="602DED5D" w14:textId="77777777" w:rsidR="004741CA" w:rsidRPr="00282ADA" w:rsidRDefault="004741CA">
      <w:pPr>
        <w:spacing w:after="0"/>
        <w:rPr>
          <w:rFonts w:ascii="Roboto Slab" w:hAnsi="Roboto Slab" w:cs="Arial"/>
        </w:rPr>
      </w:pPr>
    </w:p>
    <w:p w14:paraId="5CF7ED1D" w14:textId="77777777" w:rsidR="006C6F76" w:rsidRPr="00282ADA" w:rsidRDefault="006C6F76" w:rsidP="006C6F76">
      <w:pPr>
        <w:spacing w:after="25" w:line="360" w:lineRule="auto"/>
        <w:rPr>
          <w:rFonts w:ascii="Roboto Slab" w:hAnsi="Roboto Slab" w:cs="Arial"/>
        </w:rPr>
      </w:pPr>
    </w:p>
    <w:p w14:paraId="2E5053B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AA78531" w14:textId="77777777" w:rsidR="00F33D11" w:rsidRPr="00282ADA" w:rsidRDefault="00F33D11" w:rsidP="00F33D11">
      <w:pPr>
        <w:rPr>
          <w:rFonts w:ascii="Roboto Slab" w:hAnsi="Roboto Slab"/>
          <w:color w:val="auto"/>
          <w:sz w:val="24"/>
          <w:szCs w:val="24"/>
          <w:lang w:val="en-US"/>
        </w:rPr>
      </w:pPr>
    </w:p>
    <w:p w14:paraId="67AD851C"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06D87AFC" w14:textId="77777777" w:rsidR="00F33D11" w:rsidRPr="00282ADA" w:rsidRDefault="00F33D11" w:rsidP="00F33D11">
      <w:pPr>
        <w:rPr>
          <w:rFonts w:ascii="Roboto Slab" w:hAnsi="Roboto Slab"/>
          <w:color w:val="auto"/>
          <w:sz w:val="24"/>
          <w:szCs w:val="24"/>
          <w:lang w:val="en-US"/>
        </w:rPr>
      </w:pPr>
    </w:p>
    <w:p w14:paraId="39F2DA0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34A33F7F"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12"/>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F796" w14:textId="77777777" w:rsidR="00D13ED0" w:rsidRDefault="00D13ED0" w:rsidP="002424BC">
      <w:pPr>
        <w:spacing w:after="0" w:line="240" w:lineRule="auto"/>
      </w:pPr>
      <w:r>
        <w:separator/>
      </w:r>
    </w:p>
  </w:endnote>
  <w:endnote w:type="continuationSeparator" w:id="0">
    <w:p w14:paraId="3E17C686" w14:textId="77777777" w:rsidR="00D13ED0" w:rsidRDefault="00D13ED0"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C2FE" w14:textId="77777777" w:rsidR="00D13ED0" w:rsidRDefault="00D13ED0" w:rsidP="002424BC">
      <w:pPr>
        <w:spacing w:after="0" w:line="240" w:lineRule="auto"/>
      </w:pPr>
      <w:r>
        <w:separator/>
      </w:r>
    </w:p>
  </w:footnote>
  <w:footnote w:type="continuationSeparator" w:id="0">
    <w:p w14:paraId="3BB25C24" w14:textId="77777777" w:rsidR="00D13ED0" w:rsidRDefault="00D13ED0"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87C" w14:textId="77777777" w:rsidR="002424BC" w:rsidRDefault="002424BC" w:rsidP="002424BC">
    <w:pPr>
      <w:pStyle w:val="Header"/>
      <w:jc w:val="right"/>
    </w:pPr>
    <w:r>
      <w:rPr>
        <w:rFonts w:ascii="Arial" w:hAnsi="Arial" w:cs="Arial"/>
        <w:noProof/>
      </w:rPr>
      <w:drawing>
        <wp:inline distT="0" distB="0" distL="0" distR="0" wp14:anchorId="49C63A04" wp14:editId="54AC7DC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F1230B5"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37"/>
    <w:multiLevelType w:val="hybridMultilevel"/>
    <w:tmpl w:val="3A729E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54E04"/>
    <w:multiLevelType w:val="hybridMultilevel"/>
    <w:tmpl w:val="6B760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F2A63"/>
    <w:multiLevelType w:val="hybridMultilevel"/>
    <w:tmpl w:val="A09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25"/>
  </w:num>
  <w:num w:numId="5">
    <w:abstractNumId w:val="8"/>
  </w:num>
  <w:num w:numId="6">
    <w:abstractNumId w:val="18"/>
  </w:num>
  <w:num w:numId="7">
    <w:abstractNumId w:val="19"/>
  </w:num>
  <w:num w:numId="8">
    <w:abstractNumId w:val="14"/>
  </w:num>
  <w:num w:numId="9">
    <w:abstractNumId w:val="21"/>
  </w:num>
  <w:num w:numId="10">
    <w:abstractNumId w:val="20"/>
  </w:num>
  <w:num w:numId="11">
    <w:abstractNumId w:val="5"/>
  </w:num>
  <w:num w:numId="12">
    <w:abstractNumId w:val="3"/>
  </w:num>
  <w:num w:numId="13">
    <w:abstractNumId w:val="4"/>
  </w:num>
  <w:num w:numId="14">
    <w:abstractNumId w:val="10"/>
  </w:num>
  <w:num w:numId="15">
    <w:abstractNumId w:val="23"/>
  </w:num>
  <w:num w:numId="16">
    <w:abstractNumId w:val="17"/>
  </w:num>
  <w:num w:numId="17">
    <w:abstractNumId w:val="7"/>
  </w:num>
  <w:num w:numId="18">
    <w:abstractNumId w:val="5"/>
  </w:num>
  <w:num w:numId="19">
    <w:abstractNumId w:val="13"/>
  </w:num>
  <w:num w:numId="20">
    <w:abstractNumId w:val="1"/>
  </w:num>
  <w:num w:numId="21">
    <w:abstractNumId w:val="26"/>
  </w:num>
  <w:num w:numId="22">
    <w:abstractNumId w:val="2"/>
  </w:num>
  <w:num w:numId="23">
    <w:abstractNumId w:val="9"/>
  </w:num>
  <w:num w:numId="24">
    <w:abstractNumId w:val="12"/>
  </w:num>
  <w:num w:numId="25">
    <w:abstractNumId w:val="22"/>
  </w:num>
  <w:num w:numId="26">
    <w:abstractNumId w:val="15"/>
  </w:num>
  <w:num w:numId="27">
    <w:abstractNumId w:val="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15824"/>
    <w:rsid w:val="00040A00"/>
    <w:rsid w:val="00070E20"/>
    <w:rsid w:val="00095AA5"/>
    <w:rsid w:val="00097222"/>
    <w:rsid w:val="00126025"/>
    <w:rsid w:val="00140EB5"/>
    <w:rsid w:val="001646A9"/>
    <w:rsid w:val="0019688F"/>
    <w:rsid w:val="002033F4"/>
    <w:rsid w:val="002103F1"/>
    <w:rsid w:val="002207F4"/>
    <w:rsid w:val="00235FDD"/>
    <w:rsid w:val="0024176D"/>
    <w:rsid w:val="002424BC"/>
    <w:rsid w:val="00282ADA"/>
    <w:rsid w:val="002928C4"/>
    <w:rsid w:val="002F5949"/>
    <w:rsid w:val="00301427"/>
    <w:rsid w:val="003C5D77"/>
    <w:rsid w:val="003E69E6"/>
    <w:rsid w:val="00426A6E"/>
    <w:rsid w:val="004741CA"/>
    <w:rsid w:val="004C4BCE"/>
    <w:rsid w:val="004D4408"/>
    <w:rsid w:val="004E3870"/>
    <w:rsid w:val="004F0543"/>
    <w:rsid w:val="004F339D"/>
    <w:rsid w:val="00507C92"/>
    <w:rsid w:val="00540624"/>
    <w:rsid w:val="00565A13"/>
    <w:rsid w:val="005701A2"/>
    <w:rsid w:val="005B4D10"/>
    <w:rsid w:val="006817DC"/>
    <w:rsid w:val="006A2264"/>
    <w:rsid w:val="006C6F76"/>
    <w:rsid w:val="00781003"/>
    <w:rsid w:val="0081595F"/>
    <w:rsid w:val="0082482D"/>
    <w:rsid w:val="00893160"/>
    <w:rsid w:val="008B5DAA"/>
    <w:rsid w:val="008D24E4"/>
    <w:rsid w:val="008E1541"/>
    <w:rsid w:val="00904CD4"/>
    <w:rsid w:val="00925EA2"/>
    <w:rsid w:val="009970F9"/>
    <w:rsid w:val="009B66EC"/>
    <w:rsid w:val="009C15B5"/>
    <w:rsid w:val="00A34021"/>
    <w:rsid w:val="00AD607B"/>
    <w:rsid w:val="00AF0099"/>
    <w:rsid w:val="00B11C41"/>
    <w:rsid w:val="00B33ADE"/>
    <w:rsid w:val="00B50DE9"/>
    <w:rsid w:val="00B65CC5"/>
    <w:rsid w:val="00B86854"/>
    <w:rsid w:val="00BD089D"/>
    <w:rsid w:val="00BD3145"/>
    <w:rsid w:val="00BE27DD"/>
    <w:rsid w:val="00C20D83"/>
    <w:rsid w:val="00C43846"/>
    <w:rsid w:val="00C73EC7"/>
    <w:rsid w:val="00CB16F5"/>
    <w:rsid w:val="00D02364"/>
    <w:rsid w:val="00D13ED0"/>
    <w:rsid w:val="00D20DF8"/>
    <w:rsid w:val="00DC172B"/>
    <w:rsid w:val="00E10F37"/>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0CE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4F339D"/>
    <w:rPr>
      <w:sz w:val="16"/>
      <w:szCs w:val="16"/>
    </w:rPr>
  </w:style>
  <w:style w:type="paragraph" w:styleId="CommentText">
    <w:name w:val="annotation text"/>
    <w:basedOn w:val="Normal"/>
    <w:link w:val="CommentTextChar"/>
    <w:uiPriority w:val="99"/>
    <w:semiHidden/>
    <w:unhideWhenUsed/>
    <w:rsid w:val="004F339D"/>
    <w:pPr>
      <w:spacing w:line="240" w:lineRule="auto"/>
    </w:pPr>
    <w:rPr>
      <w:sz w:val="20"/>
      <w:szCs w:val="20"/>
    </w:rPr>
  </w:style>
  <w:style w:type="character" w:customStyle="1" w:styleId="CommentTextChar">
    <w:name w:val="Comment Text Char"/>
    <w:basedOn w:val="DefaultParagraphFont"/>
    <w:link w:val="CommentText"/>
    <w:uiPriority w:val="99"/>
    <w:semiHidden/>
    <w:rsid w:val="004F33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F339D"/>
    <w:rPr>
      <w:b/>
      <w:bCs/>
    </w:rPr>
  </w:style>
  <w:style w:type="character" w:customStyle="1" w:styleId="CommentSubjectChar">
    <w:name w:val="Comment Subject Char"/>
    <w:basedOn w:val="CommentTextChar"/>
    <w:link w:val="CommentSubject"/>
    <w:uiPriority w:val="99"/>
    <w:semiHidden/>
    <w:rsid w:val="004F33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F3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39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508064179">
      <w:bodyDiv w:val="1"/>
      <w:marLeft w:val="0"/>
      <w:marRight w:val="0"/>
      <w:marTop w:val="0"/>
      <w:marBottom w:val="0"/>
      <w:divBdr>
        <w:top w:val="none" w:sz="0" w:space="0" w:color="auto"/>
        <w:left w:val="none" w:sz="0" w:space="0" w:color="auto"/>
        <w:bottom w:val="none" w:sz="0" w:space="0" w:color="auto"/>
        <w:right w:val="none" w:sz="0" w:space="0" w:color="auto"/>
      </w:divBdr>
    </w:div>
    <w:div w:id="538977338">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9701452AB6C4F99F4082A29E6252C" ma:contentTypeVersion="4" ma:contentTypeDescription="Create a new document." ma:contentTypeScope="" ma:versionID="391b1d172a3ddeb3041512795e43b07c">
  <xsd:schema xmlns:xsd="http://www.w3.org/2001/XMLSchema" xmlns:xs="http://www.w3.org/2001/XMLSchema" xmlns:p="http://schemas.microsoft.com/office/2006/metadata/properties" xmlns:ns2="67f73219-e0ad-4795-a25c-4020b0275dd4" targetNamespace="http://schemas.microsoft.com/office/2006/metadata/properties" ma:root="true" ma:fieldsID="6a3428d11f30ecac705ba62f6ee13b64" ns2:_="">
    <xsd:import namespace="67f73219-e0ad-4795-a25c-4020b0275d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73219-e0ad-4795-a25c-4020b0275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25F3-2AED-4944-9E60-8B2631185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73219-e0ad-4795-a25c-4020b0275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809D-9CFF-45A5-89AD-F4E1D51017B0}">
  <ds:schemaRefs>
    <ds:schemaRef ds:uri="http://schemas.microsoft.com/sharepoint/v3/contenttype/forms"/>
  </ds:schemaRefs>
</ds:datastoreItem>
</file>

<file path=customXml/itemProps3.xml><?xml version="1.0" encoding="utf-8"?>
<ds:datastoreItem xmlns:ds="http://schemas.openxmlformats.org/officeDocument/2006/customXml" ds:itemID="{3035A3DF-C774-49D9-A513-E1D154CDD6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FD629-BA73-45E0-92D4-21FFD7FD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2</cp:revision>
  <dcterms:created xsi:type="dcterms:W3CDTF">2020-06-08T13:37:00Z</dcterms:created>
  <dcterms:modified xsi:type="dcterms:W3CDTF">2020-06-08T13:37:00Z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0x0101003A49701452AB6C4F99F4082A29E6252C</vt:lpwstr>
  </property>
</Properties>
</file>