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2"/>
      </w:tblGrid>
      <w:tr w:rsidR="00A66D04" w:rsidRPr="00C24D2A" w14:paraId="2D45C763" w14:textId="77777777" w:rsidTr="00A66D04">
        <w:tc>
          <w:tcPr>
            <w:tcW w:w="1418" w:type="dxa"/>
          </w:tcPr>
          <w:p w14:paraId="15D1642E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Name:                           </w:t>
            </w:r>
          </w:p>
        </w:tc>
        <w:tc>
          <w:tcPr>
            <w:tcW w:w="8502" w:type="dxa"/>
          </w:tcPr>
          <w:p w14:paraId="1CFCE765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A66D04" w:rsidRPr="00C24D2A" w14:paraId="03A29A46" w14:textId="77777777" w:rsidTr="00A66D04">
        <w:tc>
          <w:tcPr>
            <w:tcW w:w="1418" w:type="dxa"/>
          </w:tcPr>
          <w:p w14:paraId="68FEF58F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Job Title:</w:t>
            </w: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8502" w:type="dxa"/>
          </w:tcPr>
          <w:p w14:paraId="181F4B90" w14:textId="62D1A8FF" w:rsidR="00A66D04" w:rsidRPr="00C24D2A" w:rsidRDefault="007077EF" w:rsidP="00696D6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 xml:space="preserve">Business </w:t>
            </w:r>
            <w:r w:rsidR="00605A1D" w:rsidRPr="00605A1D">
              <w:rPr>
                <w:szCs w:val="24"/>
              </w:rPr>
              <w:t>Information Security</w:t>
            </w:r>
            <w:r w:rsidR="00605A1D">
              <w:rPr>
                <w:szCs w:val="24"/>
              </w:rPr>
              <w:t xml:space="preserve"> </w:t>
            </w:r>
            <w:r w:rsidR="00696D66">
              <w:rPr>
                <w:szCs w:val="24"/>
              </w:rPr>
              <w:t>Analyst</w:t>
            </w:r>
          </w:p>
        </w:tc>
      </w:tr>
      <w:tr w:rsidR="00A66D04" w:rsidRPr="00C24D2A" w14:paraId="4BA72244" w14:textId="77777777" w:rsidTr="00A66D04">
        <w:tc>
          <w:tcPr>
            <w:tcW w:w="1418" w:type="dxa"/>
          </w:tcPr>
          <w:p w14:paraId="1005236F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Level:</w:t>
            </w: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ab/>
            </w:r>
          </w:p>
        </w:tc>
        <w:tc>
          <w:tcPr>
            <w:tcW w:w="8502" w:type="dxa"/>
          </w:tcPr>
          <w:p w14:paraId="302D0F0D" w14:textId="77777777" w:rsidR="00A66D04" w:rsidRPr="00C24D2A" w:rsidRDefault="00696D66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A66D04" w:rsidRPr="00C24D2A" w14:paraId="143B7A22" w14:textId="77777777" w:rsidTr="00A66D04">
        <w:tc>
          <w:tcPr>
            <w:tcW w:w="1418" w:type="dxa"/>
          </w:tcPr>
          <w:p w14:paraId="65DA5B8C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Reports To:   </w:t>
            </w:r>
          </w:p>
        </w:tc>
        <w:tc>
          <w:tcPr>
            <w:tcW w:w="8502" w:type="dxa"/>
          </w:tcPr>
          <w:p w14:paraId="04F709B1" w14:textId="5D0C96BF" w:rsidR="00A66D04" w:rsidRPr="00C24D2A" w:rsidRDefault="006F432F" w:rsidP="00696D6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bCs/>
                <w:szCs w:val="24"/>
              </w:rPr>
              <w:t>Information Security Manager</w:t>
            </w:r>
          </w:p>
        </w:tc>
      </w:tr>
      <w:tr w:rsidR="00A66D04" w:rsidRPr="00C24D2A" w14:paraId="3BEBC0EA" w14:textId="77777777" w:rsidTr="00A66D04">
        <w:tc>
          <w:tcPr>
            <w:tcW w:w="1418" w:type="dxa"/>
          </w:tcPr>
          <w:p w14:paraId="48C931FC" w14:textId="77777777"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35" w:hanging="2835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Location:               </w:t>
            </w:r>
          </w:p>
        </w:tc>
        <w:tc>
          <w:tcPr>
            <w:tcW w:w="8502" w:type="dxa"/>
          </w:tcPr>
          <w:p w14:paraId="698F5CE6" w14:textId="77777777" w:rsidR="00A66D04" w:rsidRPr="00C24D2A" w:rsidRDefault="00C24D2A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35" w:hanging="2835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szCs w:val="24"/>
              </w:rPr>
              <w:t>Swansea</w:t>
            </w:r>
          </w:p>
        </w:tc>
      </w:tr>
    </w:tbl>
    <w:p w14:paraId="5E54B749" w14:textId="77777777" w:rsidR="00630D52" w:rsidRPr="00C24D2A" w:rsidRDefault="00630D52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923" w:type="dxa"/>
        <w:tblInd w:w="-71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66D04" w:rsidRPr="00C24D2A" w14:paraId="73A51B92" w14:textId="77777777" w:rsidTr="00A66D04">
        <w:tc>
          <w:tcPr>
            <w:tcW w:w="9923" w:type="dxa"/>
          </w:tcPr>
          <w:p w14:paraId="73084308" w14:textId="77777777" w:rsidR="00A66D04" w:rsidRPr="00C24D2A" w:rsidRDefault="00A66D04" w:rsidP="00A66D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Purpose: </w:t>
            </w:r>
          </w:p>
          <w:p w14:paraId="79C9E8C2" w14:textId="4A175FF4" w:rsidR="006B05B4" w:rsidRDefault="00696D66" w:rsidP="006B05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Work as part of a small team to </w:t>
            </w:r>
            <w:r w:rsidRPr="00696D66">
              <w:rPr>
                <w:szCs w:val="24"/>
              </w:rPr>
              <w:t xml:space="preserve">support the </w:t>
            </w:r>
            <w:r w:rsidR="006F432F">
              <w:rPr>
                <w:szCs w:val="24"/>
              </w:rPr>
              <w:t xml:space="preserve">Information Security </w:t>
            </w:r>
            <w:r w:rsidR="006B05B4">
              <w:rPr>
                <w:szCs w:val="24"/>
              </w:rPr>
              <w:t>M</w:t>
            </w:r>
            <w:r>
              <w:rPr>
                <w:szCs w:val="24"/>
              </w:rPr>
              <w:t>anager in the</w:t>
            </w:r>
            <w:r w:rsidRPr="00696D66">
              <w:rPr>
                <w:szCs w:val="24"/>
              </w:rPr>
              <w:t xml:space="preserve"> development and maturation of the Information Security function</w:t>
            </w:r>
            <w:r w:rsidR="006B05B4">
              <w:rPr>
                <w:szCs w:val="24"/>
              </w:rPr>
              <w:t xml:space="preserve"> </w:t>
            </w:r>
            <w:r w:rsidR="006B05B4">
              <w:rPr>
                <w:rFonts w:ascii="Calibri" w:hAnsi="Calibri"/>
              </w:rPr>
              <w:t xml:space="preserve">working within the Technology Services department, sitting alongside specialist Governance, IT Security &amp; technical staff. </w:t>
            </w:r>
            <w:r w:rsidR="000F44E1">
              <w:rPr>
                <w:rFonts w:ascii="Calibri" w:hAnsi="Calibri"/>
              </w:rPr>
              <w:t xml:space="preserve">The Analyst will </w:t>
            </w:r>
            <w:r w:rsidR="000F44E1">
              <w:rPr>
                <w:szCs w:val="24"/>
              </w:rPr>
              <w:t>c</w:t>
            </w:r>
            <w:r>
              <w:rPr>
                <w:szCs w:val="24"/>
              </w:rPr>
              <w:t>ontribut</w:t>
            </w:r>
            <w:r w:rsidR="000F44E1">
              <w:rPr>
                <w:szCs w:val="24"/>
              </w:rPr>
              <w:t>e</w:t>
            </w:r>
            <w:r>
              <w:rPr>
                <w:szCs w:val="24"/>
              </w:rPr>
              <w:t xml:space="preserve"> to </w:t>
            </w:r>
            <w:r w:rsidR="00C24D2A" w:rsidRPr="00C24D2A">
              <w:rPr>
                <w:szCs w:val="24"/>
              </w:rPr>
              <w:t>Regulatory Compliance, IT Audit Governance</w:t>
            </w:r>
            <w:r w:rsidR="006B05B4">
              <w:rPr>
                <w:szCs w:val="24"/>
              </w:rPr>
              <w:t>,</w:t>
            </w:r>
            <w:r w:rsidR="00C24D2A" w:rsidRPr="00C24D2A">
              <w:rPr>
                <w:szCs w:val="24"/>
              </w:rPr>
              <w:t xml:space="preserve"> IT Risk</w:t>
            </w:r>
            <w:r w:rsidR="009703CD">
              <w:rPr>
                <w:szCs w:val="24"/>
              </w:rPr>
              <w:t>s</w:t>
            </w:r>
            <w:r w:rsidR="006B05B4">
              <w:rPr>
                <w:szCs w:val="24"/>
              </w:rPr>
              <w:t xml:space="preserve"> and</w:t>
            </w:r>
            <w:r w:rsidR="009703CD">
              <w:rPr>
                <w:szCs w:val="24"/>
              </w:rPr>
              <w:t xml:space="preserve"> </w:t>
            </w:r>
            <w:r w:rsidR="006B05B4">
              <w:rPr>
                <w:szCs w:val="24"/>
              </w:rPr>
              <w:t>provid</w:t>
            </w:r>
            <w:r w:rsidR="000F44E1">
              <w:rPr>
                <w:szCs w:val="24"/>
              </w:rPr>
              <w:t>e</w:t>
            </w:r>
            <w:r w:rsidR="006B05B4">
              <w:rPr>
                <w:szCs w:val="24"/>
              </w:rPr>
              <w:t xml:space="preserve"> </w:t>
            </w:r>
            <w:r w:rsidR="00C24D2A" w:rsidRPr="00C24D2A">
              <w:rPr>
                <w:szCs w:val="24"/>
              </w:rPr>
              <w:t>key subject matter resource for the Technology GDPR deliverables</w:t>
            </w:r>
            <w:r w:rsidR="009703CD">
              <w:rPr>
                <w:szCs w:val="24"/>
              </w:rPr>
              <w:t>.</w:t>
            </w:r>
            <w:r w:rsidR="006B05B4">
              <w:rPr>
                <w:szCs w:val="24"/>
              </w:rPr>
              <w:t xml:space="preserve">  </w:t>
            </w:r>
          </w:p>
          <w:p w14:paraId="1F00901B" w14:textId="03FAA5EB" w:rsidR="00A66D04" w:rsidRPr="006B05B4" w:rsidRDefault="006B05B4" w:rsidP="006B05B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As a member of the IT Governance team </w:t>
            </w:r>
            <w:r w:rsidR="000F44E1">
              <w:rPr>
                <w:rFonts w:ascii="Calibri" w:hAnsi="Calibri"/>
              </w:rPr>
              <w:t>the Analyst</w:t>
            </w:r>
            <w:r>
              <w:rPr>
                <w:rFonts w:ascii="Calibri" w:hAnsi="Calibri"/>
              </w:rPr>
              <w:t xml:space="preserve"> will be responsible for helping to embed a culture of Information Security within the day-to-day operations of the </w:t>
            </w:r>
            <w:r w:rsidR="000F44E1">
              <w:rPr>
                <w:rFonts w:ascii="Calibri" w:hAnsi="Calibri"/>
              </w:rPr>
              <w:t>department</w:t>
            </w:r>
            <w:r>
              <w:rPr>
                <w:rFonts w:ascii="Calibri" w:hAnsi="Calibri"/>
              </w:rPr>
              <w:t xml:space="preserve">, ensuring the Confidentiality, Integrity and Availability of the services provided to the </w:t>
            </w:r>
            <w:r w:rsidR="00C579F4">
              <w:rPr>
                <w:rFonts w:ascii="Calibri" w:hAnsi="Calibri"/>
              </w:rPr>
              <w:t>enterprise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201F9FFC" w14:textId="77777777" w:rsidR="00A66D04" w:rsidRPr="00C24D2A" w:rsidRDefault="00A66D04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tbl>
      <w:tblPr>
        <w:tblW w:w="992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30D52" w:rsidRPr="00C24D2A" w14:paraId="468FD3BD" w14:textId="77777777" w:rsidTr="00A66D04">
        <w:tc>
          <w:tcPr>
            <w:tcW w:w="9923" w:type="dxa"/>
          </w:tcPr>
          <w:p w14:paraId="78494868" w14:textId="2FEE3707" w:rsidR="00630D52" w:rsidRDefault="00630D52" w:rsidP="00630D52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Key Responsibilities</w:t>
            </w:r>
            <w:r w:rsidR="00A66D04"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:</w:t>
            </w:r>
          </w:p>
          <w:p w14:paraId="2E6BB106" w14:textId="77777777" w:rsidR="009703CD" w:rsidRPr="009703CD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Contribute to security-related initiatives such as Internal and External Information Security Audits and Vendor Management processes.</w:t>
            </w:r>
          </w:p>
          <w:p w14:paraId="7472F4BD" w14:textId="0CB4CF1F" w:rsidR="009703CD" w:rsidRPr="009703CD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Perform information security </w:t>
            </w:r>
            <w:r w:rsidR="00B927D8">
              <w:rPr>
                <w:rFonts w:eastAsia="Times New Roman" w:cs="Times New Roman"/>
                <w:szCs w:val="24"/>
                <w:lang w:val="en-US"/>
              </w:rPr>
              <w:t xml:space="preserve">assurance 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reviews of the core business and group </w:t>
            </w:r>
            <w:r w:rsidR="00A20F4C" w:rsidRPr="00B30912">
              <w:rPr>
                <w:rFonts w:eastAsia="Times New Roman" w:cs="Times New Roman"/>
                <w:szCs w:val="24"/>
                <w:lang w:val="en-US"/>
              </w:rPr>
              <w:t>activities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>, as well as third parties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7923F463" w14:textId="7B8A3656" w:rsidR="00C24D2A" w:rsidRPr="00E90FB2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Provide guidance and ass</w:t>
            </w:r>
            <w:r w:rsidR="009703CD">
              <w:rPr>
                <w:rFonts w:eastAsia="Times New Roman" w:cs="Times New Roman"/>
                <w:szCs w:val="24"/>
                <w:lang w:val="en-US"/>
              </w:rPr>
              <w:t xml:space="preserve">ist business stakeholders with </w:t>
            </w:r>
            <w:r w:rsidRPr="00E90FB2">
              <w:rPr>
                <w:rFonts w:eastAsia="Times New Roman" w:cs="Times New Roman"/>
                <w:szCs w:val="24"/>
                <w:lang w:val="en-US"/>
              </w:rPr>
              <w:t>Informational Security enterprise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4927A2D1" w14:textId="6B1076C8" w:rsidR="00C24D2A" w:rsidRPr="00E90FB2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 xml:space="preserve">Contribute to the future Information Security &amp; 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 xml:space="preserve">IT </w:t>
            </w:r>
            <w:r w:rsidRPr="00E90FB2">
              <w:rPr>
                <w:rFonts w:eastAsia="Times New Roman" w:cs="Times New Roman"/>
                <w:szCs w:val="24"/>
                <w:lang w:val="en-US"/>
              </w:rPr>
              <w:t>Governance strategy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109E12F5" w14:textId="7FCFBE2D" w:rsidR="00C24D2A" w:rsidRPr="00E90FB2" w:rsidRDefault="00C35CF9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Assist to drive and</w:t>
            </w:r>
            <w:r w:rsidR="00696D66">
              <w:rPr>
                <w:rFonts w:eastAsia="Times New Roman" w:cs="Times New Roman"/>
                <w:szCs w:val="24"/>
                <w:lang w:val="en-US"/>
              </w:rPr>
              <w:t xml:space="preserve"> mature the implementation of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ISO27001 ISMS </w:t>
            </w:r>
            <w:r w:rsidR="00592BBB">
              <w:rPr>
                <w:rFonts w:eastAsia="Times New Roman" w:cs="Times New Roman"/>
                <w:szCs w:val="24"/>
                <w:lang w:val="en-US"/>
              </w:rPr>
              <w:t xml:space="preserve">and its ongoing 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maintenance and related activities</w:t>
            </w:r>
            <w:r w:rsidR="00592BBB">
              <w:rPr>
                <w:rFonts w:eastAsia="Times New Roman" w:cs="Times New Roman"/>
                <w:szCs w:val="24"/>
                <w:lang w:val="en-US"/>
              </w:rPr>
              <w:t xml:space="preserve"> such as internal audits and evidence exercises. </w:t>
            </w:r>
          </w:p>
          <w:p w14:paraId="1B49EB1E" w14:textId="5E0BF6A5" w:rsidR="00C24D2A" w:rsidRPr="00696D66" w:rsidRDefault="00592BBB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Contribute to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maintain</w:t>
            </w:r>
            <w:r>
              <w:rPr>
                <w:rFonts w:eastAsia="Times New Roman" w:cs="Times New Roman"/>
                <w:szCs w:val="24"/>
                <w:lang w:val="en-US"/>
              </w:rPr>
              <w:t>ing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Information Security Audit program</w:t>
            </w:r>
            <w:r w:rsidR="00DC6739">
              <w:rPr>
                <w:rFonts w:eastAsia="Times New Roman" w:cs="Times New Roman"/>
                <w:szCs w:val="24"/>
                <w:lang w:val="en-US"/>
              </w:rPr>
              <w:t>s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and Risk Event Register</w:t>
            </w:r>
            <w:r w:rsidR="00DC6739">
              <w:rPr>
                <w:rFonts w:eastAsia="Times New Roman" w:cs="Times New Roman"/>
                <w:szCs w:val="24"/>
                <w:lang w:val="en-US"/>
              </w:rPr>
              <w:t>s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, in line with ERS corporate governance requirements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7DCD9485" w14:textId="266FD17A" w:rsidR="00C24D2A" w:rsidRPr="00E90FB2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Recommend and implement changes in security policies and practices in accordance with legislation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4EBCF0A8" w14:textId="5DF000E2" w:rsidR="00C24D2A" w:rsidRPr="00E90FB2" w:rsidRDefault="00696D66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Assist with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team 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d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evelop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ment 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and communicate enterprise-wide information security related metrics and reporting to all levels, to include risks assessments, information security policy/standards approvals and exceptions, supplier security assessments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41693AFE" w14:textId="472FD3A0" w:rsidR="00845A4F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Produce management dashboards and regularly report into the 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Information Security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anager to ensure timely and accurate delivery of the </w:t>
            </w:r>
            <w:proofErr w:type="gramStart"/>
            <w:r w:rsidRPr="00B30912">
              <w:rPr>
                <w:rFonts w:eastAsia="Times New Roman" w:cs="Times New Roman"/>
                <w:szCs w:val="24"/>
                <w:lang w:val="en-US"/>
              </w:rPr>
              <w:t>aforementioned duties</w:t>
            </w:r>
            <w:proofErr w:type="gramEnd"/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 are undertaken to achieve successful operational performances</w:t>
            </w:r>
            <w:r w:rsidR="006B05B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10D67A85" w14:textId="46A55526" w:rsidR="00F45ACE" w:rsidRPr="00F45ACE" w:rsidRDefault="00F45ACE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45ACE">
              <w:rPr>
                <w:rFonts w:eastAsia="Times New Roman" w:cs="Times New Roman"/>
                <w:color w:val="000000"/>
                <w:szCs w:val="24"/>
              </w:rPr>
              <w:t xml:space="preserve">Deputise </w:t>
            </w:r>
            <w:r w:rsidRPr="00F45ACE">
              <w:rPr>
                <w:rFonts w:eastAsia="Times New Roman" w:cs="Times New Roman"/>
                <w:color w:val="000000"/>
                <w:szCs w:val="24"/>
                <w:lang w:val="en-US"/>
              </w:rPr>
              <w:t>for the Information Security Manager at internal and external meetings</w:t>
            </w:r>
            <w:r w:rsidRPr="00F45A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7D08F391" w14:textId="1D13ADE8" w:rsidR="009703CD" w:rsidRDefault="00B30912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In the absence of the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Information Security M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>anager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>, work as part of a team collective to make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 xml:space="preserve"> decisions relating to Information Security </w:t>
            </w:r>
            <w:proofErr w:type="gramStart"/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>in order to</w:t>
            </w:r>
            <w:proofErr w:type="gramEnd"/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 xml:space="preserve"> respond to a variety of demands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76A543FB" w14:textId="77777777" w:rsidR="00C35CF9" w:rsidRPr="00E90FB2" w:rsidRDefault="00C35CF9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Keep abreast of industry trends, emerging controls, and legal and regulatory changes; particularly FCA, Lloyds, PCIDSS, GDPR and participate in industry forums to ensure compliance with Information security trends and standards</w:t>
            </w:r>
            <w:r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5B7504F3" w14:textId="701C8064" w:rsidR="00C24D2A" w:rsidRPr="00B30912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Embody and exemplify the ERS values in all aspects of day to day activity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334BC11C" w14:textId="107666A8" w:rsidR="00C24D2A" w:rsidRPr="00B30912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Undertake all other duties as reasonably required and directed</w:t>
            </w:r>
            <w:r w:rsidR="006F432F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7C3C190C" w14:textId="77777777" w:rsidR="00C24D2A" w:rsidRDefault="00C24D2A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14:paraId="786CC5FC" w14:textId="77777777" w:rsidR="00630D52" w:rsidRPr="00C24D2A" w:rsidRDefault="00630D52" w:rsidP="00630D52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</w:rPr>
            </w:pPr>
            <w:r w:rsidRPr="00C24D2A">
              <w:rPr>
                <w:rFonts w:eastAsia="Times New Roman" w:cs="Arial"/>
                <w:b/>
                <w:iCs/>
                <w:szCs w:val="24"/>
              </w:rPr>
              <w:t>Skills &amp; Experience:</w:t>
            </w:r>
          </w:p>
          <w:p w14:paraId="7FF44FE0" w14:textId="0C0202DE" w:rsidR="00C24D2A" w:rsidRPr="00C24D2A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9703CD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Knowledge of information security practices and procedures with </w:t>
            </w:r>
            <w:r w:rsidR="000F44E1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minimum </w:t>
            </w:r>
            <w:r w:rsidR="00B30912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years’ </w:t>
            </w:r>
            <w:r w:rsidR="00A501CE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experience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in a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r w:rsidR="000F44E1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Business 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Information Security 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>/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IT Governance 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>role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. </w:t>
            </w:r>
          </w:p>
          <w:p w14:paraId="5AA943FA" w14:textId="77777777" w:rsidR="009703CD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Strong 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Experience with</w:t>
            </w:r>
            <w:r w:rsidR="00B3091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PCIDSS, ISO27001.</w:t>
            </w:r>
          </w:p>
          <w:p w14:paraId="2AA1B48C" w14:textId="77777777" w:rsidR="009703CD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color w:val="000000"/>
                <w:szCs w:val="24"/>
                <w:lang w:val="en-US"/>
              </w:rPr>
              <w:t>Strong GDPR compliance knowledge.</w:t>
            </w:r>
          </w:p>
          <w:p w14:paraId="189839D3" w14:textId="35B17D06" w:rsidR="00C24D2A" w:rsidRPr="00C24D2A" w:rsidRDefault="009703CD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Ideally </w:t>
            </w:r>
            <w:r w:rsidR="000F44E1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holds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certification in one of the industry standards - CISA, CISM</w:t>
            </w:r>
            <w:r w:rsidR="001A4600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14:paraId="22EF1AC3" w14:textId="4A38247E" w:rsidR="00C24D2A" w:rsidRPr="00C24D2A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Ability to produce management </w:t>
            </w:r>
            <w:r w:rsidR="000F44E1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information and </w:t>
            </w: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reports to an agreed schedule or upon request</w:t>
            </w:r>
            <w:r w:rsidR="001A4600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14:paraId="49E26CC7" w14:textId="2D49DF2C" w:rsidR="00C24D2A" w:rsidRPr="00C24D2A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Proven communication skills with multiple levels of an organisation, including interaction with senior level business partners within the company</w:t>
            </w:r>
            <w:r w:rsidR="001A4600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14:paraId="0E73E224" w14:textId="2B7BBD4D" w:rsidR="00C24D2A" w:rsidRPr="00C24D2A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Strong influencing and relationship management skills – capability to build and maintain Customer/Supplier relationships</w:t>
            </w:r>
            <w:r w:rsidR="001A4600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14:paraId="0EB73C5F" w14:textId="229E054C" w:rsidR="00C24D2A" w:rsidRPr="00C24D2A" w:rsidRDefault="000F44E1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Proven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ability to manage multiple high priority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tasks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/ competing priorities and flexibility to adjust to changing requirements, </w:t>
            </w:r>
            <w:proofErr w:type="gramStart"/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schedules</w:t>
            </w:r>
            <w:proofErr w:type="gramEnd"/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and priorities. </w:t>
            </w:r>
          </w:p>
          <w:p w14:paraId="2693D251" w14:textId="77777777" w:rsidR="00C24D2A" w:rsidRPr="00C24D2A" w:rsidRDefault="00C24D2A" w:rsidP="000F44E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Self-driven and resourceful to achieve goals independently as well as work well in groups.</w:t>
            </w:r>
          </w:p>
          <w:p w14:paraId="0FF8440C" w14:textId="77777777" w:rsidR="00A66D04" w:rsidRPr="00C24D2A" w:rsidRDefault="00A66D04" w:rsidP="00C24D2A">
            <w:pPr>
              <w:pStyle w:val="ListParagraph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60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14:paraId="425732F0" w14:textId="77777777" w:rsidR="00280C35" w:rsidRPr="00C24D2A" w:rsidRDefault="00280C35" w:rsidP="00280C35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Core Competencies:</w:t>
            </w:r>
          </w:p>
          <w:p w14:paraId="3BD41EE5" w14:textId="58A346CD" w:rsidR="000F44E1" w:rsidRDefault="000F44E1" w:rsidP="000F44E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Understanding of IT Risk Management.</w:t>
            </w:r>
          </w:p>
          <w:p w14:paraId="53B1FF59" w14:textId="0AE00FFA" w:rsidR="000F44E1" w:rsidRDefault="000F44E1" w:rsidP="000F44E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  <w:kern w:val="28"/>
                <w:lang w:val="en-US" w:eastAsia="en-GB"/>
              </w:rPr>
            </w:pPr>
            <w:r>
              <w:rPr>
                <w:rFonts w:ascii="Calibri" w:hAnsi="Calibri"/>
                <w:kern w:val="28"/>
                <w:lang w:val="en-US" w:eastAsia="en-GB"/>
              </w:rPr>
              <w:t>Understanding of Compliance and Auditing, preferably from a financial services background.</w:t>
            </w:r>
          </w:p>
          <w:p w14:paraId="2649EBF8" w14:textId="35408328" w:rsidR="00C24D2A" w:rsidRPr="00C24D2A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Effective Communication Skills</w:t>
            </w:r>
            <w:r w:rsidR="000F44E1">
              <w:rPr>
                <w:rFonts w:cs="Arial"/>
                <w:szCs w:val="24"/>
              </w:rPr>
              <w:t>.</w:t>
            </w:r>
          </w:p>
          <w:p w14:paraId="5C2EAC58" w14:textId="4B3462AC" w:rsidR="00C24D2A" w:rsidRPr="000F44E1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0F44E1">
              <w:rPr>
                <w:rFonts w:cs="Arial"/>
                <w:szCs w:val="24"/>
              </w:rPr>
              <w:t>Initiative &amp; Driv</w:t>
            </w:r>
            <w:r w:rsidR="000F44E1">
              <w:rPr>
                <w:rFonts w:cs="Arial"/>
                <w:szCs w:val="24"/>
              </w:rPr>
              <w:t>e</w:t>
            </w:r>
            <w:r w:rsidR="00EF482B">
              <w:rPr>
                <w:rFonts w:cs="Arial"/>
                <w:szCs w:val="24"/>
              </w:rPr>
              <w:t>n</w:t>
            </w:r>
            <w:r w:rsidR="000F44E1">
              <w:rPr>
                <w:rFonts w:cs="Arial"/>
                <w:szCs w:val="24"/>
              </w:rPr>
              <w:t>.</w:t>
            </w:r>
          </w:p>
          <w:p w14:paraId="0596A1FC" w14:textId="6315422A" w:rsidR="00C24D2A" w:rsidRPr="00C24D2A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Problem Solving</w:t>
            </w:r>
            <w:r w:rsidR="000F44E1">
              <w:rPr>
                <w:rFonts w:cs="Arial"/>
                <w:szCs w:val="24"/>
              </w:rPr>
              <w:t>.</w:t>
            </w:r>
            <w:r w:rsidRPr="00C24D2A">
              <w:rPr>
                <w:rFonts w:cs="Arial"/>
                <w:szCs w:val="24"/>
              </w:rPr>
              <w:t xml:space="preserve"> </w:t>
            </w:r>
          </w:p>
          <w:p w14:paraId="31A9F64B" w14:textId="080FA42A" w:rsidR="00C24D2A" w:rsidRPr="00C24D2A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Teamwork</w:t>
            </w:r>
            <w:r w:rsidR="000F44E1">
              <w:rPr>
                <w:rFonts w:cs="Arial"/>
                <w:szCs w:val="24"/>
              </w:rPr>
              <w:t>.</w:t>
            </w:r>
            <w:r w:rsidRPr="00C24D2A">
              <w:rPr>
                <w:rFonts w:cs="Arial"/>
                <w:szCs w:val="24"/>
              </w:rPr>
              <w:t xml:space="preserve"> </w:t>
            </w:r>
          </w:p>
          <w:p w14:paraId="605A5CF5" w14:textId="7553F67C" w:rsidR="00C24D2A" w:rsidRPr="00C24D2A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Commercial Awareness</w:t>
            </w:r>
            <w:r w:rsidR="00EF482B">
              <w:rPr>
                <w:rFonts w:cs="Arial"/>
                <w:szCs w:val="24"/>
              </w:rPr>
              <w:t xml:space="preserve"> desirable</w:t>
            </w:r>
            <w:r w:rsidR="000F44E1">
              <w:rPr>
                <w:rFonts w:cs="Arial"/>
                <w:szCs w:val="24"/>
              </w:rPr>
              <w:t>.</w:t>
            </w:r>
            <w:r w:rsidRPr="00C24D2A">
              <w:rPr>
                <w:rFonts w:cs="Arial"/>
                <w:szCs w:val="24"/>
              </w:rPr>
              <w:t xml:space="preserve"> </w:t>
            </w:r>
          </w:p>
          <w:p w14:paraId="05AD0850" w14:textId="01BFA9B6" w:rsidR="00630D52" w:rsidRPr="00C24D2A" w:rsidRDefault="00C24D2A" w:rsidP="000F44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Building Relationships</w:t>
            </w:r>
            <w:r w:rsidR="000F44E1">
              <w:rPr>
                <w:rFonts w:cs="Arial"/>
                <w:szCs w:val="24"/>
              </w:rPr>
              <w:t>.</w:t>
            </w:r>
          </w:p>
          <w:p w14:paraId="5A24885A" w14:textId="77777777" w:rsidR="00C24D2A" w:rsidRPr="00C24D2A" w:rsidRDefault="00C24D2A" w:rsidP="00C24D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</w:p>
        </w:tc>
      </w:tr>
    </w:tbl>
    <w:p w14:paraId="16BADAD8" w14:textId="77777777" w:rsidR="00630D52" w:rsidRPr="00C24D2A" w:rsidRDefault="00630D52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697"/>
        <w:gridCol w:w="3974"/>
      </w:tblGrid>
      <w:tr w:rsidR="00C31E5D" w:rsidRPr="00C24D2A" w14:paraId="1385EC5D" w14:textId="77777777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96A5A80" w14:textId="77777777" w:rsidR="00C31E5D" w:rsidRPr="00C24D2A" w:rsidRDefault="00C31E5D" w:rsidP="00C31E5D">
            <w:pPr>
              <w:rPr>
                <w:b/>
                <w:szCs w:val="24"/>
              </w:rPr>
            </w:pPr>
          </w:p>
          <w:p w14:paraId="201EA5A9" w14:textId="77777777"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>Name (PRINT</w:t>
            </w:r>
            <w:proofErr w:type="gramStart"/>
            <w:r w:rsidRPr="00C24D2A">
              <w:rPr>
                <w:b/>
                <w:szCs w:val="24"/>
              </w:rPr>
              <w:t>) :</w:t>
            </w:r>
            <w:proofErr w:type="gramEnd"/>
            <w:r w:rsidRPr="00C24D2A">
              <w:rPr>
                <w:b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610F8" w14:textId="77777777"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  <w:tr w:rsidR="00C31E5D" w:rsidRPr="00C24D2A" w14:paraId="370DC01D" w14:textId="77777777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3C95F57" w14:textId="77777777" w:rsidR="00C31E5D" w:rsidRPr="00C24D2A" w:rsidRDefault="00C31E5D" w:rsidP="00C31E5D">
            <w:pPr>
              <w:rPr>
                <w:b/>
                <w:szCs w:val="24"/>
              </w:rPr>
            </w:pPr>
          </w:p>
          <w:p w14:paraId="2F5B3EE2" w14:textId="77777777"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 xml:space="preserve">Signature: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8395E" w14:textId="77777777"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  <w:tr w:rsidR="00C31E5D" w:rsidRPr="00C24D2A" w14:paraId="456A57D3" w14:textId="77777777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58FE0C5" w14:textId="77777777" w:rsidR="00C31E5D" w:rsidRPr="00C24D2A" w:rsidRDefault="00C31E5D" w:rsidP="00C31E5D">
            <w:pPr>
              <w:rPr>
                <w:b/>
                <w:szCs w:val="24"/>
              </w:rPr>
            </w:pPr>
          </w:p>
          <w:p w14:paraId="1BAE9CF1" w14:textId="77777777"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 xml:space="preserve">Date: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785F2" w14:textId="77777777"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</w:tbl>
    <w:p w14:paraId="1BB81B5D" w14:textId="77777777" w:rsidR="00697513" w:rsidRPr="00C24D2A" w:rsidRDefault="00845A4F" w:rsidP="00C24D2A">
      <w:pPr>
        <w:tabs>
          <w:tab w:val="left" w:pos="6555"/>
        </w:tabs>
        <w:rPr>
          <w:szCs w:val="24"/>
        </w:rPr>
      </w:pPr>
      <w:r w:rsidRPr="00C24D2A">
        <w:rPr>
          <w:szCs w:val="24"/>
        </w:rPr>
        <w:tab/>
      </w:r>
    </w:p>
    <w:sectPr w:rsidR="00697513" w:rsidRPr="00C24D2A" w:rsidSect="00C31E5D">
      <w:headerReference w:type="default" r:id="rId7"/>
      <w:footerReference w:type="default" r:id="rId8"/>
      <w:pgSz w:w="11906" w:h="16838" w:code="9"/>
      <w:pgMar w:top="1440" w:right="1797" w:bottom="851" w:left="1797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AEBB" w14:textId="77777777" w:rsidR="00266D00" w:rsidRDefault="00266D00">
      <w:pPr>
        <w:spacing w:after="0" w:line="240" w:lineRule="auto"/>
      </w:pPr>
      <w:r>
        <w:separator/>
      </w:r>
    </w:p>
  </w:endnote>
  <w:endnote w:type="continuationSeparator" w:id="0">
    <w:p w14:paraId="7C798649" w14:textId="77777777" w:rsidR="00266D00" w:rsidRDefault="002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81B2" w14:textId="77777777" w:rsidR="00954EC9" w:rsidRPr="00A66D04" w:rsidRDefault="00630D52" w:rsidP="00A66D04">
    <w:pPr>
      <w:pStyle w:val="Footer"/>
      <w:tabs>
        <w:tab w:val="clear" w:pos="4513"/>
        <w:tab w:val="center" w:pos="3686"/>
      </w:tabs>
      <w:rPr>
        <w:rStyle w:val="PageNumber"/>
        <w:sz w:val="16"/>
      </w:rPr>
    </w:pPr>
    <w:r>
      <w:rPr>
        <w:rFonts w:ascii="Arial" w:hAnsi="Arial"/>
        <w:snapToGrid w:val="0"/>
        <w:sz w:val="16"/>
      </w:rPr>
      <w:tab/>
    </w:r>
    <w:r w:rsidRPr="00A66D04">
      <w:rPr>
        <w:snapToGrid w:val="0"/>
        <w:sz w:val="16"/>
      </w:rPr>
      <w:t xml:space="preserve">Page </w:t>
    </w:r>
    <w:r w:rsidRPr="00A66D04">
      <w:rPr>
        <w:snapToGrid w:val="0"/>
        <w:sz w:val="16"/>
      </w:rPr>
      <w:fldChar w:fldCharType="begin"/>
    </w:r>
    <w:r w:rsidRPr="00A66D04">
      <w:rPr>
        <w:snapToGrid w:val="0"/>
        <w:sz w:val="16"/>
      </w:rPr>
      <w:instrText xml:space="preserve"> PAGE </w:instrText>
    </w:r>
    <w:r w:rsidRPr="00A66D04">
      <w:rPr>
        <w:snapToGrid w:val="0"/>
        <w:sz w:val="16"/>
      </w:rPr>
      <w:fldChar w:fldCharType="separate"/>
    </w:r>
    <w:r w:rsidR="00B30912">
      <w:rPr>
        <w:noProof/>
        <w:snapToGrid w:val="0"/>
        <w:sz w:val="16"/>
      </w:rPr>
      <w:t>2</w:t>
    </w:r>
    <w:r w:rsidRPr="00A66D04">
      <w:rPr>
        <w:snapToGrid w:val="0"/>
        <w:sz w:val="16"/>
      </w:rPr>
      <w:fldChar w:fldCharType="end"/>
    </w:r>
    <w:r w:rsidRPr="00A66D04">
      <w:rPr>
        <w:snapToGrid w:val="0"/>
        <w:sz w:val="16"/>
      </w:rPr>
      <w:t xml:space="preserve"> of </w:t>
    </w:r>
    <w:r w:rsidRPr="00A66D04">
      <w:rPr>
        <w:rStyle w:val="PageNumber"/>
        <w:sz w:val="16"/>
      </w:rPr>
      <w:fldChar w:fldCharType="begin"/>
    </w:r>
    <w:r w:rsidRPr="00A66D04">
      <w:rPr>
        <w:rStyle w:val="PageNumber"/>
        <w:sz w:val="16"/>
      </w:rPr>
      <w:instrText xml:space="preserve"> NUMPAGES </w:instrText>
    </w:r>
    <w:r w:rsidRPr="00A66D04">
      <w:rPr>
        <w:rStyle w:val="PageNumber"/>
        <w:sz w:val="16"/>
      </w:rPr>
      <w:fldChar w:fldCharType="separate"/>
    </w:r>
    <w:r w:rsidR="00B30912">
      <w:rPr>
        <w:rStyle w:val="PageNumber"/>
        <w:noProof/>
        <w:sz w:val="16"/>
      </w:rPr>
      <w:t>2</w:t>
    </w:r>
    <w:r w:rsidRPr="00A66D04">
      <w:rPr>
        <w:rStyle w:val="PageNumber"/>
        <w:sz w:val="16"/>
      </w:rPr>
      <w:fldChar w:fldCharType="end"/>
    </w:r>
  </w:p>
  <w:p w14:paraId="5B556A65" w14:textId="77777777" w:rsidR="00845A4F" w:rsidRPr="00A66D04" w:rsidRDefault="00845A4F" w:rsidP="00A66D04">
    <w:pPr>
      <w:pStyle w:val="Footer"/>
      <w:tabs>
        <w:tab w:val="clear" w:pos="4513"/>
        <w:tab w:val="center" w:pos="3686"/>
      </w:tabs>
      <w:jc w:val="right"/>
      <w:rPr>
        <w:sz w:val="16"/>
      </w:rPr>
    </w:pPr>
  </w:p>
  <w:p w14:paraId="76DF91A2" w14:textId="77777777" w:rsidR="00954EC9" w:rsidRPr="00A66D04" w:rsidRDefault="00697513" w:rsidP="00A66D04">
    <w:pPr>
      <w:pStyle w:val="Footer"/>
      <w:tabs>
        <w:tab w:val="clear" w:pos="4513"/>
        <w:tab w:val="clear" w:pos="9026"/>
        <w:tab w:val="center" w:pos="3686"/>
        <w:tab w:val="left" w:pos="8222"/>
      </w:tabs>
      <w:jc w:val="right"/>
      <w:rPr>
        <w:sz w:val="16"/>
      </w:rPr>
    </w:pPr>
    <w:r w:rsidRPr="00A66D04">
      <w:rPr>
        <w:sz w:val="16"/>
      </w:rPr>
      <w:t xml:space="preserve"> Role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ED42E" w14:textId="77777777" w:rsidR="00266D00" w:rsidRDefault="00266D00">
      <w:pPr>
        <w:spacing w:after="0" w:line="240" w:lineRule="auto"/>
      </w:pPr>
      <w:r>
        <w:separator/>
      </w:r>
    </w:p>
  </w:footnote>
  <w:footnote w:type="continuationSeparator" w:id="0">
    <w:p w14:paraId="23236DEE" w14:textId="77777777" w:rsidR="00266D00" w:rsidRDefault="002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8554" w14:textId="77777777" w:rsidR="00954EC9" w:rsidRDefault="00630D52" w:rsidP="00A66D04">
    <w:pPr>
      <w:pStyle w:val="Header"/>
      <w:tabs>
        <w:tab w:val="clear" w:pos="4513"/>
        <w:tab w:val="center" w:pos="4111"/>
      </w:tabs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683B7E9" wp14:editId="76332495">
          <wp:extent cx="733425" cy="571500"/>
          <wp:effectExtent l="0" t="0" r="9525" b="0"/>
          <wp:docPr id="3" name="Picture 3" descr="ER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S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EBD3B" w14:textId="77777777" w:rsidR="00954EC9" w:rsidRPr="00A66D04" w:rsidRDefault="00266D00">
    <w:pPr>
      <w:pStyle w:val="Header"/>
      <w:jc w:val="center"/>
      <w:rPr>
        <w:b/>
        <w:color w:val="0000FF"/>
        <w:sz w:val="12"/>
      </w:rPr>
    </w:pPr>
  </w:p>
  <w:p w14:paraId="26EE78D8" w14:textId="77777777" w:rsidR="00A66D04" w:rsidRDefault="00A66D04" w:rsidP="00A66D04">
    <w:pPr>
      <w:pStyle w:val="Header"/>
      <w:jc w:val="center"/>
      <w:rPr>
        <w:b/>
        <w:color w:val="000000" w:themeColor="text1"/>
        <w:sz w:val="24"/>
      </w:rPr>
    </w:pPr>
    <w:r w:rsidRPr="00A66D04">
      <w:rPr>
        <w:b/>
        <w:color w:val="000000" w:themeColor="text1"/>
        <w:sz w:val="24"/>
      </w:rPr>
      <w:t>Role Profile</w:t>
    </w:r>
  </w:p>
  <w:p w14:paraId="259ECC57" w14:textId="77777777" w:rsidR="00A66D04" w:rsidRPr="00A66D04" w:rsidRDefault="00A66D04" w:rsidP="00A66D04">
    <w:pPr>
      <w:pStyle w:val="Header"/>
      <w:jc w:val="center"/>
      <w:rPr>
        <w:b/>
        <w:color w:val="000000" w:themeColor="text1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A46"/>
    <w:multiLevelType w:val="hybridMultilevel"/>
    <w:tmpl w:val="2D0EC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837"/>
    <w:multiLevelType w:val="hybridMultilevel"/>
    <w:tmpl w:val="3A72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80EC5"/>
    <w:multiLevelType w:val="hybridMultilevel"/>
    <w:tmpl w:val="9A08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E8C"/>
    <w:multiLevelType w:val="hybridMultilevel"/>
    <w:tmpl w:val="F53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0D5"/>
    <w:multiLevelType w:val="hybridMultilevel"/>
    <w:tmpl w:val="9D2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BFD"/>
    <w:multiLevelType w:val="hybridMultilevel"/>
    <w:tmpl w:val="4F32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47EA2"/>
    <w:multiLevelType w:val="hybridMultilevel"/>
    <w:tmpl w:val="ABEA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552"/>
    <w:multiLevelType w:val="hybridMultilevel"/>
    <w:tmpl w:val="30BE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688B"/>
    <w:multiLevelType w:val="hybridMultilevel"/>
    <w:tmpl w:val="F0D82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A2493"/>
    <w:multiLevelType w:val="hybridMultilevel"/>
    <w:tmpl w:val="8B20F1E4"/>
    <w:lvl w:ilvl="0" w:tplc="8440F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35B0B"/>
    <w:multiLevelType w:val="hybridMultilevel"/>
    <w:tmpl w:val="FBE2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575C2"/>
    <w:multiLevelType w:val="hybridMultilevel"/>
    <w:tmpl w:val="A7F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820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D72AF"/>
    <w:multiLevelType w:val="hybridMultilevel"/>
    <w:tmpl w:val="0CE0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A4B2C"/>
    <w:multiLevelType w:val="hybridMultilevel"/>
    <w:tmpl w:val="928EB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2480"/>
    <w:multiLevelType w:val="hybridMultilevel"/>
    <w:tmpl w:val="DE6A423A"/>
    <w:lvl w:ilvl="0" w:tplc="B024DF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A0B2F"/>
    <w:multiLevelType w:val="hybridMultilevel"/>
    <w:tmpl w:val="56C8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52"/>
    <w:rsid w:val="000F44E1"/>
    <w:rsid w:val="00121901"/>
    <w:rsid w:val="001A4600"/>
    <w:rsid w:val="002646C9"/>
    <w:rsid w:val="00266D00"/>
    <w:rsid w:val="00280C35"/>
    <w:rsid w:val="002910D6"/>
    <w:rsid w:val="002F703A"/>
    <w:rsid w:val="00314133"/>
    <w:rsid w:val="003D3DD4"/>
    <w:rsid w:val="00453992"/>
    <w:rsid w:val="004D6229"/>
    <w:rsid w:val="004E7E17"/>
    <w:rsid w:val="0052764D"/>
    <w:rsid w:val="00592BBB"/>
    <w:rsid w:val="005A5CFA"/>
    <w:rsid w:val="00605A1D"/>
    <w:rsid w:val="00610AC1"/>
    <w:rsid w:val="00630D52"/>
    <w:rsid w:val="00696D66"/>
    <w:rsid w:val="00697513"/>
    <w:rsid w:val="006B05B4"/>
    <w:rsid w:val="006F432F"/>
    <w:rsid w:val="007077EF"/>
    <w:rsid w:val="007551B1"/>
    <w:rsid w:val="007623A1"/>
    <w:rsid w:val="00810147"/>
    <w:rsid w:val="00845A4F"/>
    <w:rsid w:val="008A7DC7"/>
    <w:rsid w:val="008E5985"/>
    <w:rsid w:val="009703CD"/>
    <w:rsid w:val="00A0476F"/>
    <w:rsid w:val="00A20F4C"/>
    <w:rsid w:val="00A501CE"/>
    <w:rsid w:val="00A66D04"/>
    <w:rsid w:val="00B30912"/>
    <w:rsid w:val="00B927D8"/>
    <w:rsid w:val="00C24D2A"/>
    <w:rsid w:val="00C3197C"/>
    <w:rsid w:val="00C31E5D"/>
    <w:rsid w:val="00C35CF9"/>
    <w:rsid w:val="00C37469"/>
    <w:rsid w:val="00C579F4"/>
    <w:rsid w:val="00CB0FBF"/>
    <w:rsid w:val="00D40E02"/>
    <w:rsid w:val="00D65E05"/>
    <w:rsid w:val="00D70355"/>
    <w:rsid w:val="00DB31B8"/>
    <w:rsid w:val="00DC6739"/>
    <w:rsid w:val="00E86F41"/>
    <w:rsid w:val="00E90FB2"/>
    <w:rsid w:val="00EC120E"/>
    <w:rsid w:val="00EF482B"/>
    <w:rsid w:val="00F45ACE"/>
    <w:rsid w:val="00FE38E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7290"/>
  <w15:docId w15:val="{337EC776-B5C9-4EFE-A837-0B6AD87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52"/>
  </w:style>
  <w:style w:type="paragraph" w:styleId="Footer">
    <w:name w:val="footer"/>
    <w:basedOn w:val="Normal"/>
    <w:link w:val="FooterChar"/>
    <w:uiPriority w:val="99"/>
    <w:unhideWhenUsed/>
    <w:rsid w:val="00630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52"/>
  </w:style>
  <w:style w:type="character" w:styleId="PageNumber">
    <w:name w:val="page number"/>
    <w:basedOn w:val="DefaultParagraphFont"/>
    <w:semiHidden/>
    <w:rsid w:val="00630D52"/>
  </w:style>
  <w:style w:type="paragraph" w:styleId="BalloonText">
    <w:name w:val="Balloon Text"/>
    <w:basedOn w:val="Normal"/>
    <w:link w:val="BalloonTextChar"/>
    <w:uiPriority w:val="99"/>
    <w:semiHidden/>
    <w:unhideWhenUsed/>
    <w:rsid w:val="0063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C35"/>
    <w:pPr>
      <w:ind w:left="720"/>
      <w:contextualSpacing/>
    </w:pPr>
  </w:style>
  <w:style w:type="table" w:styleId="TableGrid">
    <w:name w:val="Table Grid"/>
    <w:basedOn w:val="TableNormal"/>
    <w:uiPriority w:val="59"/>
    <w:rsid w:val="00A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Thurlow, Hannah</dc:creator>
  <cp:lastModifiedBy>Dundee, Hazel</cp:lastModifiedBy>
  <cp:revision>7</cp:revision>
  <dcterms:created xsi:type="dcterms:W3CDTF">2021-04-27T09:23:00Z</dcterms:created>
  <dcterms:modified xsi:type="dcterms:W3CDTF">2021-05-06T08:40:00Z</dcterms:modified>
</cp:coreProperties>
</file>