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1CA" w:rsidRPr="00301515" w:rsidRDefault="006C6F76">
      <w:pPr>
        <w:tabs>
          <w:tab w:val="center" w:pos="9427"/>
        </w:tabs>
        <w:spacing w:after="0"/>
        <w:rPr>
          <w:rFonts w:ascii="Roboto Slab" w:hAnsi="Roboto Slab" w:cs="Arial"/>
          <w:sz w:val="20"/>
        </w:rPr>
      </w:pPr>
      <w:r w:rsidRPr="00301515">
        <w:rPr>
          <w:rFonts w:ascii="Roboto Slab" w:eastAsia="Times New Roman" w:hAnsi="Roboto Slab" w:cs="Arial"/>
          <w:sz w:val="44"/>
        </w:rPr>
        <w:t xml:space="preserve">Job Description </w:t>
      </w:r>
      <w:r w:rsidRPr="00301515">
        <w:rPr>
          <w:rFonts w:ascii="Roboto Slab" w:eastAsia="Times New Roman" w:hAnsi="Roboto Slab" w:cs="Arial"/>
          <w:sz w:val="44"/>
        </w:rPr>
        <w:tab/>
      </w:r>
    </w:p>
    <w:p w:rsidR="004741CA" w:rsidRPr="00301515" w:rsidRDefault="006C6F76">
      <w:pPr>
        <w:spacing w:after="0"/>
        <w:jc w:val="right"/>
        <w:rPr>
          <w:rFonts w:ascii="Roboto Slab" w:hAnsi="Roboto Slab" w:cs="Arial"/>
          <w:sz w:val="20"/>
        </w:rPr>
      </w:pPr>
      <w:r w:rsidRPr="00301515">
        <w:rPr>
          <w:rFonts w:ascii="Roboto Slab" w:hAnsi="Roboto Slab" w:cs="Arial"/>
          <w:noProof/>
          <w:sz w:val="20"/>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301515">
        <w:rPr>
          <w:rFonts w:ascii="Roboto Slab" w:hAnsi="Roboto Slab" w:cs="Arial"/>
          <w:sz w:val="20"/>
        </w:rPr>
        <w:t xml:space="preserve"> </w:t>
      </w:r>
    </w:p>
    <w:p w:rsidR="002928C4" w:rsidRPr="00301515" w:rsidRDefault="002928C4">
      <w:pPr>
        <w:spacing w:after="173"/>
        <w:rPr>
          <w:rFonts w:ascii="Roboto Slab" w:eastAsia="Times New Roman" w:hAnsi="Roboto Slab" w:cs="Arial"/>
          <w:color w:val="404040"/>
          <w:sz w:val="20"/>
        </w:rPr>
      </w:pPr>
    </w:p>
    <w:p w:rsidR="002928C4" w:rsidRPr="00301515" w:rsidRDefault="002928C4">
      <w:pPr>
        <w:spacing w:after="173"/>
        <w:rPr>
          <w:rFonts w:ascii="Roboto Slab" w:eastAsia="Times New Roman" w:hAnsi="Roboto Slab" w:cs="Arial"/>
          <w:color w:val="404040"/>
          <w:sz w:val="20"/>
        </w:rPr>
      </w:pPr>
      <w:r w:rsidRPr="00301515">
        <w:rPr>
          <w:rFonts w:ascii="Roboto Slab" w:eastAsia="Times New Roman" w:hAnsi="Roboto Slab" w:cs="Arial"/>
          <w:color w:val="404040"/>
          <w:sz w:val="20"/>
        </w:rPr>
        <w:t xml:space="preserve">JOB TITLE: </w:t>
      </w:r>
      <w:r w:rsidR="005046BE">
        <w:rPr>
          <w:rFonts w:ascii="Roboto Slab" w:eastAsia="Times New Roman" w:hAnsi="Roboto Slab" w:cs="Arial"/>
          <w:color w:val="404040"/>
          <w:sz w:val="20"/>
        </w:rPr>
        <w:t>Data Analyst</w:t>
      </w:r>
    </w:p>
    <w:p w:rsidR="002928C4" w:rsidRPr="00301515" w:rsidRDefault="002928C4">
      <w:pPr>
        <w:spacing w:after="173"/>
        <w:rPr>
          <w:rFonts w:ascii="Roboto Slab" w:eastAsia="Times New Roman" w:hAnsi="Roboto Slab" w:cs="Arial"/>
          <w:color w:val="404040"/>
          <w:sz w:val="20"/>
        </w:rPr>
      </w:pPr>
      <w:r w:rsidRPr="00301515">
        <w:rPr>
          <w:rFonts w:ascii="Roboto Slab" w:eastAsia="Times New Roman" w:hAnsi="Roboto Slab" w:cs="Arial"/>
          <w:color w:val="404040"/>
          <w:sz w:val="20"/>
        </w:rPr>
        <w:t>GRADE:</w:t>
      </w:r>
      <w:r w:rsidR="00CB16F5" w:rsidRPr="00301515">
        <w:rPr>
          <w:rFonts w:ascii="Roboto Slab" w:eastAsia="Times New Roman" w:hAnsi="Roboto Slab" w:cs="Arial"/>
          <w:color w:val="404040"/>
          <w:sz w:val="20"/>
        </w:rPr>
        <w:t xml:space="preserve"> </w:t>
      </w:r>
      <w:r w:rsidR="005046BE">
        <w:rPr>
          <w:rFonts w:ascii="Roboto Slab" w:eastAsia="Times New Roman" w:hAnsi="Roboto Slab" w:cs="Arial"/>
          <w:color w:val="404040"/>
          <w:sz w:val="20"/>
        </w:rPr>
        <w:t>3</w:t>
      </w:r>
    </w:p>
    <w:p w:rsidR="002928C4" w:rsidRPr="00301515" w:rsidRDefault="002928C4">
      <w:pPr>
        <w:spacing w:after="173"/>
        <w:rPr>
          <w:rFonts w:ascii="Roboto Slab" w:eastAsia="Times New Roman" w:hAnsi="Roboto Slab" w:cs="Arial"/>
          <w:color w:val="404040"/>
          <w:sz w:val="20"/>
        </w:rPr>
      </w:pPr>
      <w:r w:rsidRPr="00301515">
        <w:rPr>
          <w:rFonts w:ascii="Roboto Slab" w:eastAsia="Times New Roman" w:hAnsi="Roboto Slab" w:cs="Arial"/>
          <w:color w:val="404040"/>
          <w:sz w:val="20"/>
        </w:rPr>
        <w:t xml:space="preserve">REPORTING TO: </w:t>
      </w:r>
      <w:r w:rsidR="005046BE">
        <w:rPr>
          <w:rFonts w:ascii="Roboto Slab" w:eastAsia="Times New Roman" w:hAnsi="Roboto Slab" w:cs="Arial"/>
          <w:color w:val="404040"/>
          <w:sz w:val="20"/>
        </w:rPr>
        <w:t>Finance Analysis Manager</w:t>
      </w:r>
    </w:p>
    <w:p w:rsidR="002928C4" w:rsidRPr="00301515" w:rsidRDefault="002928C4">
      <w:pPr>
        <w:spacing w:after="173"/>
        <w:rPr>
          <w:rFonts w:ascii="Roboto Slab" w:eastAsia="Times New Roman" w:hAnsi="Roboto Slab" w:cs="Arial"/>
          <w:color w:val="404040"/>
          <w:sz w:val="20"/>
        </w:rPr>
      </w:pPr>
      <w:r w:rsidRPr="00301515">
        <w:rPr>
          <w:rFonts w:ascii="Roboto Slab" w:eastAsia="Times New Roman" w:hAnsi="Roboto Slab" w:cs="Arial"/>
          <w:color w:val="404040"/>
          <w:sz w:val="20"/>
        </w:rPr>
        <w:t xml:space="preserve">LOCATION: </w:t>
      </w:r>
      <w:r w:rsidR="00DC5BEA" w:rsidRPr="00301515">
        <w:rPr>
          <w:rFonts w:ascii="Roboto Slab" w:eastAsia="Times New Roman" w:hAnsi="Roboto Slab" w:cs="Arial"/>
          <w:color w:val="404040"/>
          <w:sz w:val="20"/>
        </w:rPr>
        <w:t>London</w:t>
      </w:r>
    </w:p>
    <w:p w:rsidR="002928C4" w:rsidRPr="00301515" w:rsidRDefault="002928C4">
      <w:pPr>
        <w:pStyle w:val="Heading1"/>
        <w:pBdr>
          <w:bottom w:val="single" w:sz="6" w:space="1" w:color="auto"/>
        </w:pBdr>
        <w:ind w:left="-5"/>
        <w:rPr>
          <w:rFonts w:ascii="Roboto Slab" w:hAnsi="Roboto Slab" w:cs="Arial"/>
          <w:sz w:val="20"/>
        </w:rPr>
      </w:pPr>
    </w:p>
    <w:p w:rsidR="008D24E4" w:rsidRPr="00301515" w:rsidRDefault="008D24E4" w:rsidP="008D24E4">
      <w:pPr>
        <w:rPr>
          <w:rFonts w:ascii="Roboto Slab" w:hAnsi="Roboto Slab"/>
          <w:sz w:val="20"/>
        </w:rPr>
      </w:pPr>
    </w:p>
    <w:p w:rsidR="008D24E4" w:rsidRDefault="008D24E4" w:rsidP="0025707F">
      <w:pPr>
        <w:pStyle w:val="Heading1"/>
        <w:ind w:left="-5"/>
        <w:rPr>
          <w:rFonts w:ascii="Roboto Slab" w:hAnsi="Roboto Slab" w:cs="Arial"/>
          <w:b/>
          <w:sz w:val="20"/>
        </w:rPr>
      </w:pPr>
      <w:r w:rsidRPr="00301515">
        <w:rPr>
          <w:rFonts w:ascii="Roboto Slab" w:hAnsi="Roboto Slab" w:cs="Arial"/>
          <w:b/>
          <w:sz w:val="20"/>
        </w:rPr>
        <w:t>ABOUT US:</w:t>
      </w:r>
    </w:p>
    <w:p w:rsidR="0025707F" w:rsidRPr="0025707F" w:rsidRDefault="0025707F" w:rsidP="0025707F">
      <w:pPr>
        <w:spacing w:after="0"/>
      </w:pPr>
    </w:p>
    <w:p w:rsidR="0025707F" w:rsidRDefault="0025707F" w:rsidP="0025707F">
      <w:pPr>
        <w:pBdr>
          <w:bottom w:val="single" w:sz="6" w:space="1" w:color="auto"/>
        </w:pBdr>
        <w:spacing w:after="0"/>
        <w:rPr>
          <w:rFonts w:ascii="Arial" w:hAnsi="Arial" w:cs="Arial"/>
          <w:color w:val="000000" w:themeColor="text1"/>
          <w:sz w:val="20"/>
          <w:szCs w:val="20"/>
        </w:rPr>
      </w:pPr>
      <w:r w:rsidRPr="00D86293">
        <w:rPr>
          <w:rFonts w:ascii="Arial" w:hAnsi="Arial" w:cs="Arial"/>
          <w:color w:val="000000" w:themeColor="text1"/>
          <w:sz w:val="20"/>
          <w:szCs w:val="20"/>
        </w:rPr>
        <w:t xml:space="preserve">ERS is the UK's largest specialist motor insurer with an A+ rating. Through Lloyd’s Syndicate 218 we work exclusively with motor insurance brokers to help get under the skin of the most difficult insurance risks, helping build products to meet their customer’s needs. </w:t>
      </w:r>
    </w:p>
    <w:p w:rsidR="0025707F" w:rsidRPr="00D86293" w:rsidRDefault="0025707F" w:rsidP="0025707F">
      <w:pPr>
        <w:pBdr>
          <w:bottom w:val="single" w:sz="6" w:space="1" w:color="auto"/>
        </w:pBdr>
        <w:spacing w:after="0"/>
        <w:rPr>
          <w:rFonts w:ascii="Arial" w:hAnsi="Arial" w:cs="Arial"/>
          <w:color w:val="000000" w:themeColor="text1"/>
          <w:sz w:val="20"/>
          <w:szCs w:val="20"/>
        </w:rPr>
      </w:pPr>
    </w:p>
    <w:p w:rsidR="0025707F" w:rsidRDefault="0025707F" w:rsidP="0025707F">
      <w:pPr>
        <w:pBdr>
          <w:bottom w:val="single" w:sz="6" w:space="1" w:color="auto"/>
        </w:pBdr>
        <w:spacing w:after="0"/>
        <w:rPr>
          <w:rFonts w:ascii="Arial" w:hAnsi="Arial" w:cs="Arial"/>
          <w:color w:val="000000" w:themeColor="text1"/>
          <w:sz w:val="20"/>
          <w:szCs w:val="20"/>
        </w:rPr>
      </w:pPr>
      <w:r w:rsidRPr="00D86293">
        <w:rPr>
          <w:rFonts w:ascii="Arial" w:hAnsi="Arial" w:cs="Arial"/>
          <w:color w:val="000000" w:themeColor="text1"/>
          <w:sz w:val="20"/>
          <w:szCs w:val="20"/>
        </w:rPr>
        <w:t>ERS recently announced the backing of Arcus, Lloyd’s syndicate 1856, giving the firm the ability to write Specialty, Commercial and Reinsurance lines alongside the existing motor business within Syndicate 218.</w:t>
      </w:r>
    </w:p>
    <w:p w:rsidR="008D24E4" w:rsidRPr="00301515" w:rsidRDefault="008D24E4" w:rsidP="002928C4">
      <w:pPr>
        <w:pBdr>
          <w:bottom w:val="single" w:sz="6" w:space="1" w:color="auto"/>
        </w:pBdr>
        <w:spacing w:after="0"/>
        <w:rPr>
          <w:rFonts w:ascii="Roboto Slab" w:hAnsi="Roboto Slab" w:cs="Arial"/>
          <w:b/>
          <w:sz w:val="20"/>
        </w:rPr>
      </w:pPr>
    </w:p>
    <w:p w:rsidR="008D24E4" w:rsidRPr="00301515" w:rsidRDefault="008D24E4" w:rsidP="002928C4">
      <w:pPr>
        <w:spacing w:after="0"/>
        <w:rPr>
          <w:rFonts w:ascii="Roboto Slab" w:hAnsi="Roboto Slab" w:cs="Arial"/>
          <w:b/>
          <w:sz w:val="20"/>
        </w:rPr>
      </w:pPr>
    </w:p>
    <w:p w:rsidR="008D24E4" w:rsidRPr="00301515" w:rsidRDefault="008D24E4" w:rsidP="002928C4">
      <w:pPr>
        <w:spacing w:after="0"/>
        <w:rPr>
          <w:rFonts w:ascii="Roboto Slab" w:hAnsi="Roboto Slab" w:cs="Arial"/>
          <w:b/>
          <w:sz w:val="20"/>
        </w:rPr>
      </w:pPr>
    </w:p>
    <w:p w:rsidR="004741CA" w:rsidRPr="00301515" w:rsidRDefault="00C43846" w:rsidP="002928C4">
      <w:pPr>
        <w:spacing w:after="0"/>
        <w:rPr>
          <w:rFonts w:ascii="Roboto Slab" w:hAnsi="Roboto Slab" w:cs="Arial"/>
          <w:b/>
          <w:sz w:val="20"/>
        </w:rPr>
      </w:pPr>
      <w:r w:rsidRPr="00301515">
        <w:rPr>
          <w:rFonts w:ascii="Roboto Slab" w:hAnsi="Roboto Slab" w:cs="Arial"/>
          <w:b/>
          <w:sz w:val="20"/>
        </w:rPr>
        <w:t>THE</w:t>
      </w:r>
      <w:r w:rsidR="008D24E4" w:rsidRPr="00301515">
        <w:rPr>
          <w:rFonts w:ascii="Roboto Slab" w:hAnsi="Roboto Slab" w:cs="Arial"/>
          <w:b/>
          <w:sz w:val="20"/>
        </w:rPr>
        <w:t xml:space="preserve"> ROLE:</w:t>
      </w:r>
    </w:p>
    <w:p w:rsidR="00DC5BEA" w:rsidRPr="00301515" w:rsidRDefault="00DC5BEA" w:rsidP="002928C4">
      <w:pPr>
        <w:spacing w:after="0"/>
        <w:rPr>
          <w:rFonts w:ascii="Roboto Slab" w:hAnsi="Roboto Slab" w:cs="Arial"/>
          <w:b/>
          <w:sz w:val="20"/>
        </w:rPr>
      </w:pPr>
    </w:p>
    <w:p w:rsidR="00DC5BEA" w:rsidRPr="00301515" w:rsidRDefault="00DC5BEA" w:rsidP="00DC5BEA">
      <w:pPr>
        <w:ind w:left="360"/>
        <w:jc w:val="both"/>
        <w:rPr>
          <w:rFonts w:ascii="Arial" w:hAnsi="Arial" w:cs="Arial"/>
          <w:sz w:val="20"/>
        </w:rPr>
      </w:pPr>
      <w:r w:rsidRPr="00301515">
        <w:rPr>
          <w:rFonts w:ascii="Arial" w:hAnsi="Arial" w:cs="Arial"/>
          <w:sz w:val="20"/>
        </w:rPr>
        <w:t>The role of the</w:t>
      </w:r>
      <w:r w:rsidR="00D712F7">
        <w:rPr>
          <w:rFonts w:ascii="Arial" w:hAnsi="Arial" w:cs="Arial"/>
          <w:sz w:val="20"/>
        </w:rPr>
        <w:t xml:space="preserve"> </w:t>
      </w:r>
      <w:r w:rsidR="005046BE">
        <w:rPr>
          <w:rFonts w:ascii="Arial" w:hAnsi="Arial" w:cs="Arial"/>
          <w:sz w:val="20"/>
        </w:rPr>
        <w:t>Data Analyst</w:t>
      </w:r>
      <w:r w:rsidRPr="00301515">
        <w:rPr>
          <w:rFonts w:ascii="Arial" w:hAnsi="Arial" w:cs="Arial"/>
          <w:sz w:val="20"/>
        </w:rPr>
        <w:t xml:space="preserve"> is to </w:t>
      </w:r>
      <w:r w:rsidR="00994176">
        <w:rPr>
          <w:rFonts w:ascii="Arial" w:hAnsi="Arial" w:cs="Arial"/>
          <w:sz w:val="20"/>
        </w:rPr>
        <w:t>provide</w:t>
      </w:r>
      <w:r w:rsidR="005046BE">
        <w:rPr>
          <w:rFonts w:ascii="Arial" w:hAnsi="Arial" w:cs="Arial"/>
          <w:sz w:val="20"/>
        </w:rPr>
        <w:t xml:space="preserve"> </w:t>
      </w:r>
      <w:r w:rsidR="00994176">
        <w:rPr>
          <w:rFonts w:ascii="Arial" w:hAnsi="Arial" w:cs="Arial"/>
          <w:sz w:val="20"/>
        </w:rPr>
        <w:t>high quality, proactive analysis across the business</w:t>
      </w:r>
      <w:r w:rsidR="002C375D">
        <w:rPr>
          <w:rFonts w:ascii="Arial" w:hAnsi="Arial" w:cs="Arial"/>
          <w:sz w:val="20"/>
        </w:rPr>
        <w:t xml:space="preserve">. This involves two key parts: </w:t>
      </w:r>
      <w:proofErr w:type="spellStart"/>
      <w:r w:rsidR="002C375D">
        <w:rPr>
          <w:rFonts w:ascii="Arial" w:hAnsi="Arial" w:cs="Arial"/>
          <w:sz w:val="20"/>
        </w:rPr>
        <w:t>i</w:t>
      </w:r>
      <w:proofErr w:type="spellEnd"/>
      <w:r w:rsidR="002C375D">
        <w:rPr>
          <w:rFonts w:ascii="Arial" w:hAnsi="Arial" w:cs="Arial"/>
          <w:sz w:val="20"/>
        </w:rPr>
        <w:t>)</w:t>
      </w:r>
      <w:r w:rsidR="00994176">
        <w:rPr>
          <w:rFonts w:ascii="Arial" w:hAnsi="Arial" w:cs="Arial"/>
          <w:sz w:val="20"/>
        </w:rPr>
        <w:t xml:space="preserve"> developing data and MI</w:t>
      </w:r>
      <w:r w:rsidR="002C375D">
        <w:rPr>
          <w:rFonts w:ascii="Arial" w:hAnsi="Arial" w:cs="Arial"/>
          <w:sz w:val="20"/>
        </w:rPr>
        <w:t xml:space="preserve">, </w:t>
      </w:r>
      <w:r w:rsidR="00994176">
        <w:rPr>
          <w:rFonts w:ascii="Arial" w:hAnsi="Arial" w:cs="Arial"/>
          <w:sz w:val="20"/>
        </w:rPr>
        <w:t xml:space="preserve">working closely with the </w:t>
      </w:r>
      <w:r w:rsidR="002C375D">
        <w:rPr>
          <w:rFonts w:ascii="Arial" w:hAnsi="Arial" w:cs="Arial"/>
          <w:sz w:val="20"/>
        </w:rPr>
        <w:t>F</w:t>
      </w:r>
      <w:r w:rsidR="00994176">
        <w:rPr>
          <w:rFonts w:ascii="Arial" w:hAnsi="Arial" w:cs="Arial"/>
          <w:sz w:val="20"/>
        </w:rPr>
        <w:t xml:space="preserve">inance </w:t>
      </w:r>
      <w:r w:rsidR="002C375D">
        <w:rPr>
          <w:rFonts w:ascii="Arial" w:hAnsi="Arial" w:cs="Arial"/>
          <w:sz w:val="20"/>
        </w:rPr>
        <w:t>S</w:t>
      </w:r>
      <w:r w:rsidR="00994176">
        <w:rPr>
          <w:rFonts w:ascii="Arial" w:hAnsi="Arial" w:cs="Arial"/>
          <w:sz w:val="20"/>
        </w:rPr>
        <w:t>ystems</w:t>
      </w:r>
      <w:r w:rsidR="002C375D">
        <w:rPr>
          <w:rFonts w:ascii="Arial" w:hAnsi="Arial" w:cs="Arial"/>
          <w:sz w:val="20"/>
        </w:rPr>
        <w:t xml:space="preserve">, FP&amp;A, Business Partners, and Business teams across the group; ii) Leveraging the data and MI to </w:t>
      </w:r>
      <w:r w:rsidR="00994176">
        <w:rPr>
          <w:rFonts w:ascii="Arial" w:hAnsi="Arial" w:cs="Arial"/>
          <w:sz w:val="20"/>
        </w:rPr>
        <w:t>provide proactive analysis to drive enhanced business performance.</w:t>
      </w:r>
    </w:p>
    <w:p w:rsidR="004741CA" w:rsidRPr="00301515" w:rsidRDefault="006C6F76">
      <w:pPr>
        <w:spacing w:after="153"/>
        <w:ind w:left="-30"/>
        <w:rPr>
          <w:rFonts w:ascii="Roboto Slab" w:hAnsi="Roboto Slab" w:cs="Arial"/>
          <w:sz w:val="20"/>
        </w:rPr>
      </w:pPr>
      <w:r w:rsidRPr="00301515">
        <w:rPr>
          <w:rFonts w:ascii="Roboto Slab" w:hAnsi="Roboto Slab" w:cs="Arial"/>
          <w:noProof/>
          <w:sz w:val="20"/>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rsidR="00F06199" w:rsidRPr="00301515" w:rsidRDefault="00F06199" w:rsidP="00F06199">
      <w:pPr>
        <w:spacing w:after="54" w:line="360" w:lineRule="auto"/>
        <w:rPr>
          <w:rFonts w:ascii="Roboto Slab" w:hAnsi="Roboto Slab" w:cs="Arial"/>
          <w:sz w:val="20"/>
        </w:rPr>
      </w:pPr>
    </w:p>
    <w:p w:rsidR="00F06199" w:rsidRPr="00301515" w:rsidRDefault="00F06199" w:rsidP="00F06199">
      <w:pPr>
        <w:spacing w:after="54" w:line="360" w:lineRule="auto"/>
        <w:rPr>
          <w:rFonts w:ascii="Roboto Slab" w:hAnsi="Roboto Slab" w:cs="Arial"/>
          <w:b/>
          <w:sz w:val="20"/>
        </w:rPr>
      </w:pPr>
      <w:r w:rsidRPr="00301515">
        <w:rPr>
          <w:rFonts w:ascii="Roboto Slab" w:hAnsi="Roboto Slab" w:cs="Arial"/>
          <w:b/>
          <w:sz w:val="20"/>
        </w:rPr>
        <w:t>KEY RESPONSIBILITIES:</w:t>
      </w:r>
    </w:p>
    <w:p w:rsidR="002C375D" w:rsidRDefault="005046BE" w:rsidP="00DC5BEA">
      <w:pPr>
        <w:pStyle w:val="ListParagraph"/>
        <w:numPr>
          <w:ilvl w:val="0"/>
          <w:numId w:val="33"/>
        </w:numPr>
        <w:spacing w:after="0" w:line="240" w:lineRule="auto"/>
        <w:jc w:val="both"/>
        <w:rPr>
          <w:rFonts w:ascii="Arial" w:hAnsi="Arial" w:cs="Arial"/>
          <w:sz w:val="20"/>
        </w:rPr>
      </w:pPr>
      <w:r>
        <w:rPr>
          <w:rFonts w:ascii="Arial" w:hAnsi="Arial" w:cs="Arial"/>
          <w:sz w:val="20"/>
        </w:rPr>
        <w:t>C</w:t>
      </w:r>
      <w:r w:rsidR="002C375D">
        <w:rPr>
          <w:rFonts w:ascii="Arial" w:hAnsi="Arial" w:cs="Arial"/>
          <w:sz w:val="20"/>
        </w:rPr>
        <w:t>onstant focus on proactively enhancing data, MI and analytics to drive business performance.</w:t>
      </w:r>
    </w:p>
    <w:p w:rsidR="002C375D" w:rsidRDefault="002C375D" w:rsidP="00DC5BEA">
      <w:pPr>
        <w:pStyle w:val="ListParagraph"/>
        <w:numPr>
          <w:ilvl w:val="0"/>
          <w:numId w:val="33"/>
        </w:numPr>
        <w:spacing w:after="0" w:line="240" w:lineRule="auto"/>
        <w:jc w:val="both"/>
        <w:rPr>
          <w:rFonts w:ascii="Arial" w:hAnsi="Arial" w:cs="Arial"/>
          <w:sz w:val="20"/>
        </w:rPr>
      </w:pPr>
      <w:r>
        <w:rPr>
          <w:rFonts w:ascii="Arial" w:hAnsi="Arial" w:cs="Arial"/>
          <w:sz w:val="20"/>
        </w:rPr>
        <w:t>Work closely with the Finance Systems team in developing efficient production of quality, insightful MI in an efficient, optimum manner.</w:t>
      </w:r>
    </w:p>
    <w:p w:rsidR="002C375D" w:rsidRDefault="002C375D" w:rsidP="00DC5BEA">
      <w:pPr>
        <w:pStyle w:val="ListParagraph"/>
        <w:numPr>
          <w:ilvl w:val="0"/>
          <w:numId w:val="33"/>
        </w:numPr>
        <w:spacing w:after="0" w:line="240" w:lineRule="auto"/>
        <w:jc w:val="both"/>
        <w:rPr>
          <w:rFonts w:ascii="Arial" w:hAnsi="Arial" w:cs="Arial"/>
          <w:sz w:val="20"/>
        </w:rPr>
      </w:pPr>
      <w:r>
        <w:rPr>
          <w:rFonts w:ascii="Arial" w:hAnsi="Arial" w:cs="Arial"/>
          <w:sz w:val="20"/>
        </w:rPr>
        <w:t>Work closely with the FP&amp;A / Business Partners / Business to produce high quality, proactive analysis to drive business performance.</w:t>
      </w:r>
    </w:p>
    <w:p w:rsidR="002C375D" w:rsidRDefault="002C375D" w:rsidP="00DC5BEA">
      <w:pPr>
        <w:pStyle w:val="ListParagraph"/>
        <w:numPr>
          <w:ilvl w:val="0"/>
          <w:numId w:val="33"/>
        </w:numPr>
        <w:spacing w:after="0" w:line="240" w:lineRule="auto"/>
        <w:jc w:val="both"/>
        <w:rPr>
          <w:rFonts w:ascii="Arial" w:hAnsi="Arial" w:cs="Arial"/>
          <w:sz w:val="20"/>
        </w:rPr>
      </w:pPr>
      <w:r>
        <w:rPr>
          <w:rFonts w:ascii="Arial" w:hAnsi="Arial" w:cs="Arial"/>
          <w:sz w:val="20"/>
        </w:rPr>
        <w:t>Work across the group looking for ways to optimise performance, through insightful data analysis.</w:t>
      </w:r>
    </w:p>
    <w:p w:rsidR="002C375D" w:rsidRPr="002C375D" w:rsidRDefault="005046BE" w:rsidP="002C375D">
      <w:pPr>
        <w:pStyle w:val="ListParagraph"/>
        <w:numPr>
          <w:ilvl w:val="0"/>
          <w:numId w:val="33"/>
        </w:numPr>
        <w:spacing w:after="0" w:line="240" w:lineRule="auto"/>
        <w:jc w:val="both"/>
        <w:rPr>
          <w:rFonts w:ascii="Arial" w:hAnsi="Arial" w:cs="Arial"/>
          <w:sz w:val="20"/>
        </w:rPr>
      </w:pPr>
      <w:r>
        <w:rPr>
          <w:rFonts w:ascii="Arial" w:hAnsi="Arial" w:cs="Arial"/>
          <w:sz w:val="20"/>
        </w:rPr>
        <w:t>D</w:t>
      </w:r>
      <w:r w:rsidR="00DC5BEA" w:rsidRPr="002C375D">
        <w:rPr>
          <w:rFonts w:ascii="Arial" w:hAnsi="Arial" w:cs="Arial"/>
          <w:sz w:val="20"/>
        </w:rPr>
        <w:t>rive the business forward by providing insightful analysis identifying key trends for management attention.</w:t>
      </w:r>
    </w:p>
    <w:p w:rsidR="00DC5BEA" w:rsidRPr="00301515" w:rsidRDefault="00DC5BEA" w:rsidP="00DC5BEA">
      <w:pPr>
        <w:pStyle w:val="ListParagraph"/>
        <w:numPr>
          <w:ilvl w:val="0"/>
          <w:numId w:val="33"/>
        </w:numPr>
        <w:spacing w:after="0" w:line="240" w:lineRule="auto"/>
        <w:jc w:val="both"/>
        <w:rPr>
          <w:rFonts w:ascii="Arial" w:hAnsi="Arial" w:cs="Arial"/>
          <w:sz w:val="20"/>
        </w:rPr>
      </w:pPr>
      <w:r w:rsidRPr="00301515">
        <w:rPr>
          <w:rFonts w:ascii="Arial" w:hAnsi="Arial" w:cs="Arial"/>
          <w:sz w:val="20"/>
        </w:rPr>
        <w:t xml:space="preserve">Responsible for working closely </w:t>
      </w:r>
      <w:r w:rsidR="005046BE">
        <w:rPr>
          <w:rFonts w:ascii="Arial" w:hAnsi="Arial" w:cs="Arial"/>
          <w:sz w:val="20"/>
        </w:rPr>
        <w:t>across the business</w:t>
      </w:r>
      <w:r w:rsidRPr="00301515">
        <w:rPr>
          <w:rFonts w:ascii="Arial" w:hAnsi="Arial" w:cs="Arial"/>
          <w:sz w:val="20"/>
        </w:rPr>
        <w:t xml:space="preserve"> to build strong relationships, build deep understanding of the business. Challenge where required.</w:t>
      </w:r>
    </w:p>
    <w:p w:rsidR="00DC5BEA" w:rsidRPr="00301515" w:rsidRDefault="00DC5BEA" w:rsidP="00DC5BEA">
      <w:pPr>
        <w:pStyle w:val="ListParagraph"/>
        <w:numPr>
          <w:ilvl w:val="0"/>
          <w:numId w:val="33"/>
        </w:numPr>
        <w:spacing w:after="0" w:line="240" w:lineRule="auto"/>
        <w:jc w:val="both"/>
        <w:rPr>
          <w:rFonts w:ascii="Arial" w:hAnsi="Arial" w:cs="Arial"/>
          <w:sz w:val="20"/>
        </w:rPr>
      </w:pPr>
      <w:r w:rsidRPr="00301515">
        <w:rPr>
          <w:rFonts w:ascii="Arial" w:hAnsi="Arial" w:cs="Arial"/>
          <w:sz w:val="20"/>
        </w:rPr>
        <w:t xml:space="preserve">Continually drive to provide high quality &amp; timely advice, information, analysis and interpretation to the business to underpin effective decision making, meaningful performance management and meet statutory requirements.  </w:t>
      </w:r>
    </w:p>
    <w:p w:rsidR="00DC5BEA" w:rsidRPr="00301515" w:rsidRDefault="00DC5BEA" w:rsidP="00DC5BEA">
      <w:pPr>
        <w:pStyle w:val="ListParagraph"/>
        <w:numPr>
          <w:ilvl w:val="0"/>
          <w:numId w:val="33"/>
        </w:numPr>
        <w:spacing w:after="0" w:line="240" w:lineRule="auto"/>
        <w:jc w:val="both"/>
        <w:rPr>
          <w:rFonts w:ascii="Arial" w:hAnsi="Arial" w:cs="Arial"/>
          <w:sz w:val="20"/>
        </w:rPr>
      </w:pPr>
      <w:r w:rsidRPr="00301515">
        <w:rPr>
          <w:rFonts w:ascii="Arial" w:hAnsi="Arial" w:cs="Arial"/>
          <w:sz w:val="20"/>
        </w:rPr>
        <w:t>Provide an independent view (to challenge the business) of financial and operating targets.</w:t>
      </w:r>
    </w:p>
    <w:p w:rsidR="00DC5BEA" w:rsidRPr="00301515" w:rsidRDefault="00DC5BEA" w:rsidP="00DC5BEA">
      <w:pPr>
        <w:pStyle w:val="ListParagraph"/>
        <w:numPr>
          <w:ilvl w:val="0"/>
          <w:numId w:val="33"/>
        </w:numPr>
        <w:spacing w:after="0" w:line="240" w:lineRule="auto"/>
        <w:jc w:val="both"/>
        <w:rPr>
          <w:rFonts w:ascii="Arial" w:hAnsi="Arial" w:cs="Arial"/>
          <w:sz w:val="20"/>
        </w:rPr>
      </w:pPr>
      <w:r w:rsidRPr="00301515">
        <w:rPr>
          <w:rFonts w:ascii="Arial" w:hAnsi="Arial" w:cs="Arial"/>
          <w:sz w:val="20"/>
        </w:rPr>
        <w:t>Provide insight on strategic challenges, new initiatives and work with the business on all such matters.</w:t>
      </w:r>
    </w:p>
    <w:p w:rsidR="00DC5BEA" w:rsidRPr="00301515" w:rsidRDefault="00DC5BEA" w:rsidP="00DC5BEA">
      <w:pPr>
        <w:pStyle w:val="ListParagraph"/>
        <w:numPr>
          <w:ilvl w:val="0"/>
          <w:numId w:val="33"/>
        </w:numPr>
        <w:spacing w:after="0" w:line="240" w:lineRule="auto"/>
        <w:jc w:val="both"/>
        <w:rPr>
          <w:rFonts w:ascii="Arial" w:hAnsi="Arial" w:cs="Arial"/>
          <w:sz w:val="20"/>
        </w:rPr>
      </w:pPr>
      <w:r w:rsidRPr="00301515">
        <w:rPr>
          <w:rFonts w:ascii="Arial" w:hAnsi="Arial" w:cs="Arial"/>
          <w:sz w:val="20"/>
        </w:rPr>
        <w:t>Understand the drivers of business performance, identifying trends, areas of opportunity or remedial action and influencing the implementation of initiatives to address these.</w:t>
      </w:r>
    </w:p>
    <w:p w:rsidR="00DC5BEA" w:rsidRPr="00301515" w:rsidRDefault="00DC5BEA" w:rsidP="00DC5BEA">
      <w:pPr>
        <w:pStyle w:val="ListParagraph"/>
        <w:numPr>
          <w:ilvl w:val="0"/>
          <w:numId w:val="33"/>
        </w:numPr>
        <w:spacing w:after="0" w:line="240" w:lineRule="auto"/>
        <w:jc w:val="both"/>
        <w:rPr>
          <w:rFonts w:ascii="Arial" w:hAnsi="Arial" w:cs="Arial"/>
          <w:sz w:val="20"/>
        </w:rPr>
      </w:pPr>
      <w:r w:rsidRPr="00301515">
        <w:rPr>
          <w:rFonts w:ascii="Arial" w:hAnsi="Arial" w:cs="Arial"/>
          <w:sz w:val="20"/>
        </w:rPr>
        <w:lastRenderedPageBreak/>
        <w:t>Be</w:t>
      </w:r>
      <w:r w:rsidR="00D712F7">
        <w:rPr>
          <w:rFonts w:ascii="Arial" w:hAnsi="Arial" w:cs="Arial"/>
          <w:sz w:val="20"/>
        </w:rPr>
        <w:t xml:space="preserve"> </w:t>
      </w:r>
      <w:r w:rsidRPr="00301515">
        <w:rPr>
          <w:rFonts w:ascii="Arial" w:hAnsi="Arial" w:cs="Arial"/>
          <w:sz w:val="20"/>
        </w:rPr>
        <w:t>instrumental in the development of effective analytics tools and associated data-sets in support of commentary and analysis requirements set out below.</w:t>
      </w:r>
    </w:p>
    <w:p w:rsidR="00DC5BEA" w:rsidRPr="00301515" w:rsidRDefault="009C66E6" w:rsidP="00DC5BEA">
      <w:pPr>
        <w:pStyle w:val="ListParagraph"/>
        <w:numPr>
          <w:ilvl w:val="0"/>
          <w:numId w:val="33"/>
        </w:numPr>
        <w:spacing w:after="0" w:line="240" w:lineRule="auto"/>
        <w:jc w:val="both"/>
        <w:rPr>
          <w:rFonts w:ascii="Arial" w:hAnsi="Arial" w:cs="Arial"/>
          <w:sz w:val="20"/>
        </w:rPr>
      </w:pPr>
      <w:r>
        <w:rPr>
          <w:rFonts w:ascii="Arial" w:hAnsi="Arial" w:cs="Arial"/>
          <w:sz w:val="20"/>
        </w:rPr>
        <w:t>M</w:t>
      </w:r>
      <w:r w:rsidR="00DC5BEA" w:rsidRPr="00301515">
        <w:rPr>
          <w:rFonts w:ascii="Arial" w:hAnsi="Arial" w:cs="Arial"/>
          <w:sz w:val="20"/>
        </w:rPr>
        <w:t xml:space="preserve">easuring and improving service delivery through providing an essential link between all functional areas of the business and managing activities in such a way to ensure operational efficiency and consistency. </w:t>
      </w:r>
    </w:p>
    <w:p w:rsidR="00DC5BEA" w:rsidRPr="00D712F7" w:rsidRDefault="00DC5BEA" w:rsidP="00D712F7">
      <w:pPr>
        <w:pStyle w:val="ListParagraph"/>
        <w:numPr>
          <w:ilvl w:val="0"/>
          <w:numId w:val="33"/>
        </w:numPr>
        <w:spacing w:after="0" w:line="240" w:lineRule="auto"/>
        <w:jc w:val="both"/>
        <w:rPr>
          <w:rFonts w:ascii="Arial" w:hAnsi="Arial" w:cs="Arial"/>
          <w:sz w:val="20"/>
        </w:rPr>
      </w:pPr>
      <w:r w:rsidRPr="00301515">
        <w:rPr>
          <w:rFonts w:ascii="Arial" w:hAnsi="Arial" w:cs="Arial"/>
          <w:sz w:val="20"/>
        </w:rPr>
        <w:t>Ensure that any findings, insight, processes that benefit the central MI function universally are brought for consideration to share/consolidate.</w:t>
      </w:r>
    </w:p>
    <w:p w:rsidR="00301515" w:rsidRPr="00301515" w:rsidRDefault="00301515" w:rsidP="00301515">
      <w:pPr>
        <w:pStyle w:val="ListParagraph"/>
        <w:numPr>
          <w:ilvl w:val="0"/>
          <w:numId w:val="33"/>
        </w:numPr>
        <w:spacing w:after="0" w:line="240" w:lineRule="auto"/>
        <w:jc w:val="both"/>
        <w:rPr>
          <w:rFonts w:ascii="Arial" w:hAnsi="Arial" w:cs="Arial"/>
          <w:sz w:val="20"/>
        </w:rPr>
      </w:pPr>
      <w:r w:rsidRPr="00301515">
        <w:rPr>
          <w:rFonts w:ascii="Arial" w:hAnsi="Arial" w:cs="Arial"/>
          <w:sz w:val="20"/>
        </w:rPr>
        <w:t>Embody and amplify the ERS values in all aspects of day</w:t>
      </w:r>
      <w:r w:rsidR="002C375D">
        <w:rPr>
          <w:rFonts w:ascii="Arial" w:hAnsi="Arial" w:cs="Arial"/>
          <w:sz w:val="20"/>
        </w:rPr>
        <w:t>-</w:t>
      </w:r>
      <w:r w:rsidRPr="00301515">
        <w:rPr>
          <w:rFonts w:ascii="Arial" w:hAnsi="Arial" w:cs="Arial"/>
          <w:sz w:val="20"/>
        </w:rPr>
        <w:t>to</w:t>
      </w:r>
      <w:r w:rsidR="002C375D">
        <w:rPr>
          <w:rFonts w:ascii="Arial" w:hAnsi="Arial" w:cs="Arial"/>
          <w:sz w:val="20"/>
        </w:rPr>
        <w:t>-</w:t>
      </w:r>
      <w:r w:rsidRPr="00301515">
        <w:rPr>
          <w:rFonts w:ascii="Arial" w:hAnsi="Arial" w:cs="Arial"/>
          <w:sz w:val="20"/>
        </w:rPr>
        <w:t>day activity ensuring that all interactions and engagements are carried out with the highest ethical and professional standards and that all work is accomplished with quality and in accordance with ERS values</w:t>
      </w:r>
    </w:p>
    <w:p w:rsidR="00301515" w:rsidRPr="00301515" w:rsidRDefault="00301515" w:rsidP="00301515">
      <w:pPr>
        <w:pStyle w:val="ListParagraph"/>
        <w:numPr>
          <w:ilvl w:val="0"/>
          <w:numId w:val="33"/>
        </w:numPr>
        <w:spacing w:after="0" w:line="240" w:lineRule="auto"/>
        <w:jc w:val="both"/>
        <w:rPr>
          <w:rFonts w:ascii="Arial" w:hAnsi="Arial" w:cs="Arial"/>
          <w:sz w:val="20"/>
        </w:rPr>
      </w:pPr>
      <w:r w:rsidRPr="00301515">
        <w:rPr>
          <w:rFonts w:ascii="Arial" w:hAnsi="Arial" w:cs="Arial"/>
          <w:sz w:val="20"/>
        </w:rPr>
        <w:t>Carry out other reasonable tasks as required by line management</w:t>
      </w:r>
    </w:p>
    <w:p w:rsidR="00301515" w:rsidRPr="00301515" w:rsidRDefault="00301515" w:rsidP="00301515">
      <w:pPr>
        <w:pStyle w:val="ListParagraph"/>
        <w:spacing w:after="0" w:line="240" w:lineRule="auto"/>
        <w:jc w:val="both"/>
        <w:rPr>
          <w:rFonts w:ascii="Arial" w:hAnsi="Arial" w:cs="Arial"/>
          <w:sz w:val="20"/>
        </w:rPr>
      </w:pPr>
    </w:p>
    <w:p w:rsidR="00301515" w:rsidRPr="00301515" w:rsidRDefault="00301515" w:rsidP="00301515">
      <w:pPr>
        <w:shd w:val="clear" w:color="auto" w:fill="FFFFFF"/>
        <w:spacing w:after="0" w:line="240" w:lineRule="auto"/>
        <w:rPr>
          <w:rFonts w:ascii="Roboto Slab" w:hAnsi="Roboto Slab" w:cs="Arial"/>
          <w:i/>
          <w:sz w:val="20"/>
        </w:rPr>
      </w:pPr>
      <w:r w:rsidRPr="00301515">
        <w:rPr>
          <w:rFonts w:ascii="Roboto Slab" w:hAnsi="Roboto Slab" w:cs="Arial"/>
          <w:i/>
          <w:sz w:val="20"/>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p>
    <w:p w:rsidR="00DC5BEA" w:rsidRPr="00301515" w:rsidRDefault="00DC5BEA" w:rsidP="00301515">
      <w:pPr>
        <w:pStyle w:val="ListParagraph"/>
        <w:spacing w:after="0" w:line="240" w:lineRule="auto"/>
        <w:jc w:val="both"/>
        <w:rPr>
          <w:rFonts w:ascii="Arial" w:hAnsi="Arial" w:cs="Arial"/>
          <w:sz w:val="20"/>
        </w:rPr>
      </w:pPr>
    </w:p>
    <w:p w:rsidR="00DC5BEA" w:rsidRPr="00301515" w:rsidRDefault="00DC5BEA" w:rsidP="00DC5BEA">
      <w:pPr>
        <w:autoSpaceDE w:val="0"/>
        <w:autoSpaceDN w:val="0"/>
        <w:adjustRightInd w:val="0"/>
        <w:jc w:val="both"/>
        <w:rPr>
          <w:rFonts w:ascii="Arial" w:hAnsi="Arial" w:cs="Arial"/>
          <w:sz w:val="20"/>
        </w:rPr>
      </w:pPr>
      <w:r w:rsidRPr="00301515">
        <w:rPr>
          <w:rFonts w:ascii="Arial" w:hAnsi="Arial" w:cs="Arial"/>
          <w:b/>
          <w:sz w:val="20"/>
        </w:rPr>
        <w:t>Business Areas Supporting:</w:t>
      </w:r>
      <w:r w:rsidRPr="00301515">
        <w:rPr>
          <w:rFonts w:ascii="Arial" w:hAnsi="Arial" w:cs="Arial"/>
          <w:sz w:val="20"/>
        </w:rPr>
        <w:t xml:space="preserve"> </w:t>
      </w:r>
    </w:p>
    <w:p w:rsidR="00DC5BEA" w:rsidRPr="00301515" w:rsidRDefault="00DC5BEA" w:rsidP="00DC5BEA">
      <w:pPr>
        <w:pStyle w:val="ListParagraph"/>
        <w:numPr>
          <w:ilvl w:val="0"/>
          <w:numId w:val="33"/>
        </w:numPr>
        <w:shd w:val="clear" w:color="auto" w:fill="FFFFFF"/>
        <w:spacing w:before="100" w:beforeAutospacing="1" w:after="100" w:afterAutospacing="1" w:line="240" w:lineRule="auto"/>
        <w:rPr>
          <w:rFonts w:ascii="Arial" w:hAnsi="Arial" w:cs="Arial"/>
          <w:sz w:val="20"/>
        </w:rPr>
      </w:pPr>
      <w:r w:rsidRPr="00301515">
        <w:rPr>
          <w:rFonts w:ascii="Arial" w:hAnsi="Arial" w:cs="Arial"/>
          <w:sz w:val="20"/>
        </w:rPr>
        <w:t>All Business Units</w:t>
      </w:r>
      <w:r w:rsidR="009C66E6">
        <w:rPr>
          <w:rFonts w:ascii="Arial" w:hAnsi="Arial" w:cs="Arial"/>
          <w:sz w:val="20"/>
        </w:rPr>
        <w:t xml:space="preserve"> and</w:t>
      </w:r>
      <w:r w:rsidRPr="00301515">
        <w:rPr>
          <w:rFonts w:ascii="Arial" w:hAnsi="Arial" w:cs="Arial"/>
          <w:sz w:val="20"/>
        </w:rPr>
        <w:t xml:space="preserve"> </w:t>
      </w:r>
      <w:r w:rsidR="000E2622">
        <w:rPr>
          <w:rFonts w:ascii="Arial" w:hAnsi="Arial" w:cs="Arial"/>
          <w:sz w:val="20"/>
        </w:rPr>
        <w:t>Finance for all Financial analysis.</w:t>
      </w:r>
    </w:p>
    <w:p w:rsidR="00F06199" w:rsidRPr="00301515" w:rsidRDefault="00F06199" w:rsidP="00CB16F5">
      <w:pPr>
        <w:shd w:val="clear" w:color="auto" w:fill="FFFFFF"/>
        <w:spacing w:before="100" w:beforeAutospacing="1" w:after="100" w:afterAutospacing="1" w:line="240" w:lineRule="auto"/>
        <w:ind w:left="720"/>
        <w:rPr>
          <w:rFonts w:ascii="Roboto Slab" w:hAnsi="Roboto Slab" w:cs="Arial"/>
          <w:sz w:val="20"/>
        </w:rPr>
      </w:pPr>
      <w:r w:rsidRPr="00301515">
        <w:rPr>
          <w:rFonts w:ascii="Roboto Slab" w:hAnsi="Roboto Slab" w:cs="Arial"/>
          <w:noProof/>
          <w:sz w:val="20"/>
        </w:rPr>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rsidR="00893160" w:rsidRPr="00301515" w:rsidRDefault="00F06199" w:rsidP="00F06199">
      <w:pPr>
        <w:spacing w:after="4" w:line="360" w:lineRule="auto"/>
        <w:rPr>
          <w:rFonts w:ascii="Roboto Slab" w:hAnsi="Roboto Slab" w:cs="Arial"/>
          <w:b/>
          <w:sz w:val="20"/>
        </w:rPr>
      </w:pPr>
      <w:r w:rsidRPr="00301515">
        <w:rPr>
          <w:rFonts w:ascii="Roboto Slab" w:hAnsi="Roboto Slab" w:cs="Arial"/>
          <w:b/>
          <w:sz w:val="20"/>
        </w:rPr>
        <w:t>K</w:t>
      </w:r>
      <w:r w:rsidR="00C43846" w:rsidRPr="00301515">
        <w:rPr>
          <w:rFonts w:ascii="Roboto Slab" w:hAnsi="Roboto Slab" w:cs="Arial"/>
          <w:b/>
          <w:sz w:val="20"/>
        </w:rPr>
        <w:t>EY DESIRABLE ATTRIBUTES</w:t>
      </w:r>
      <w:r w:rsidR="002424BC" w:rsidRPr="00301515">
        <w:rPr>
          <w:rFonts w:ascii="Roboto Slab" w:hAnsi="Roboto Slab" w:cs="Arial"/>
          <w:b/>
          <w:sz w:val="20"/>
        </w:rPr>
        <w:t>:</w:t>
      </w:r>
    </w:p>
    <w:p w:rsidR="000E2622" w:rsidRDefault="000E2622" w:rsidP="00DC5BEA">
      <w:pPr>
        <w:pStyle w:val="ListParagraph"/>
        <w:numPr>
          <w:ilvl w:val="0"/>
          <w:numId w:val="33"/>
        </w:numPr>
        <w:spacing w:after="0" w:line="240" w:lineRule="auto"/>
        <w:rPr>
          <w:rFonts w:ascii="Arial" w:hAnsi="Arial" w:cs="Arial"/>
          <w:sz w:val="20"/>
        </w:rPr>
      </w:pPr>
      <w:r>
        <w:rPr>
          <w:rFonts w:ascii="Arial" w:hAnsi="Arial" w:cs="Arial"/>
          <w:sz w:val="20"/>
        </w:rPr>
        <w:t>Significant experience in providing high quality, insightful analysis to drive the business.</w:t>
      </w:r>
    </w:p>
    <w:p w:rsidR="000E2622" w:rsidRDefault="000E2622" w:rsidP="00DC5BEA">
      <w:pPr>
        <w:pStyle w:val="ListParagraph"/>
        <w:numPr>
          <w:ilvl w:val="0"/>
          <w:numId w:val="33"/>
        </w:numPr>
        <w:spacing w:after="0" w:line="240" w:lineRule="auto"/>
        <w:rPr>
          <w:rFonts w:ascii="Arial" w:hAnsi="Arial" w:cs="Arial"/>
          <w:sz w:val="20"/>
        </w:rPr>
      </w:pPr>
      <w:r>
        <w:rPr>
          <w:rFonts w:ascii="Arial" w:hAnsi="Arial" w:cs="Arial"/>
          <w:sz w:val="20"/>
        </w:rPr>
        <w:t>Significant experience in working with data, Finance and the Business in developing high quality analysis.</w:t>
      </w:r>
    </w:p>
    <w:p w:rsidR="00DC5BEA" w:rsidRPr="00301515" w:rsidRDefault="00DC5BEA" w:rsidP="00DC5BEA">
      <w:pPr>
        <w:pStyle w:val="ListParagraph"/>
        <w:numPr>
          <w:ilvl w:val="0"/>
          <w:numId w:val="33"/>
        </w:numPr>
        <w:spacing w:after="0" w:line="240" w:lineRule="auto"/>
        <w:rPr>
          <w:rFonts w:ascii="Arial" w:hAnsi="Arial" w:cs="Arial"/>
          <w:sz w:val="20"/>
        </w:rPr>
      </w:pPr>
      <w:r w:rsidRPr="00301515">
        <w:rPr>
          <w:rFonts w:ascii="Arial" w:hAnsi="Arial" w:cs="Arial"/>
          <w:sz w:val="20"/>
        </w:rPr>
        <w:t xml:space="preserve">Microsoft Office products, including advanced Excel                             </w:t>
      </w:r>
    </w:p>
    <w:p w:rsidR="00DC5BEA" w:rsidRPr="00301515" w:rsidRDefault="00DC5BEA" w:rsidP="00DC5BEA">
      <w:pPr>
        <w:pStyle w:val="ListParagraph"/>
        <w:numPr>
          <w:ilvl w:val="0"/>
          <w:numId w:val="33"/>
        </w:numPr>
        <w:spacing w:after="0" w:line="240" w:lineRule="auto"/>
        <w:rPr>
          <w:rFonts w:ascii="Arial" w:hAnsi="Arial" w:cs="Arial"/>
          <w:sz w:val="20"/>
        </w:rPr>
      </w:pPr>
      <w:r w:rsidRPr="00301515">
        <w:rPr>
          <w:rFonts w:ascii="Arial" w:hAnsi="Arial" w:cs="Arial"/>
          <w:sz w:val="20"/>
        </w:rPr>
        <w:t>Experience and expertise in TM1 and other reporting tools for MI purposes</w:t>
      </w:r>
    </w:p>
    <w:p w:rsidR="00DC5BEA" w:rsidRPr="00301515" w:rsidRDefault="00DC5BEA" w:rsidP="00DC5BEA">
      <w:pPr>
        <w:pStyle w:val="ListParagraph"/>
        <w:numPr>
          <w:ilvl w:val="0"/>
          <w:numId w:val="33"/>
        </w:numPr>
        <w:autoSpaceDE w:val="0"/>
        <w:autoSpaceDN w:val="0"/>
        <w:adjustRightInd w:val="0"/>
        <w:spacing w:after="0" w:line="240" w:lineRule="auto"/>
        <w:jc w:val="both"/>
        <w:rPr>
          <w:rFonts w:ascii="Arial" w:hAnsi="Arial" w:cs="Arial"/>
          <w:sz w:val="20"/>
        </w:rPr>
      </w:pPr>
      <w:r w:rsidRPr="00301515">
        <w:rPr>
          <w:rFonts w:ascii="Arial" w:hAnsi="Arial" w:cs="Arial"/>
          <w:sz w:val="20"/>
        </w:rPr>
        <w:t xml:space="preserve">Financial services background and experience/ knowledge of </w:t>
      </w:r>
      <w:r w:rsidR="000E2622">
        <w:rPr>
          <w:rFonts w:ascii="Arial" w:hAnsi="Arial" w:cs="Arial"/>
          <w:sz w:val="20"/>
        </w:rPr>
        <w:t>Specialty</w:t>
      </w:r>
      <w:r w:rsidRPr="00301515">
        <w:rPr>
          <w:rFonts w:ascii="Arial" w:hAnsi="Arial" w:cs="Arial"/>
          <w:sz w:val="20"/>
        </w:rPr>
        <w:t xml:space="preserve"> Insurance.  </w:t>
      </w:r>
    </w:p>
    <w:p w:rsidR="00DC5BEA" w:rsidRPr="00301515" w:rsidRDefault="00DC5BEA" w:rsidP="00DC5BEA">
      <w:pPr>
        <w:pStyle w:val="ListParagraph"/>
        <w:numPr>
          <w:ilvl w:val="0"/>
          <w:numId w:val="33"/>
        </w:numPr>
        <w:autoSpaceDE w:val="0"/>
        <w:autoSpaceDN w:val="0"/>
        <w:adjustRightInd w:val="0"/>
        <w:spacing w:after="0" w:line="240" w:lineRule="auto"/>
        <w:jc w:val="both"/>
        <w:rPr>
          <w:rFonts w:ascii="Arial" w:hAnsi="Arial" w:cs="Arial"/>
          <w:sz w:val="20"/>
        </w:rPr>
      </w:pPr>
      <w:r w:rsidRPr="00301515">
        <w:rPr>
          <w:rFonts w:ascii="Arial" w:hAnsi="Arial" w:cs="Arial"/>
          <w:sz w:val="20"/>
        </w:rPr>
        <w:t>Understanding of data structures and experience of extracting and utilizing data to drive key strategic decisions.</w:t>
      </w:r>
    </w:p>
    <w:p w:rsidR="00DC5BEA" w:rsidRPr="00301515" w:rsidRDefault="00DC5BEA" w:rsidP="00DC5BEA">
      <w:pPr>
        <w:pStyle w:val="ListParagraph"/>
        <w:numPr>
          <w:ilvl w:val="0"/>
          <w:numId w:val="33"/>
        </w:numPr>
        <w:autoSpaceDE w:val="0"/>
        <w:autoSpaceDN w:val="0"/>
        <w:adjustRightInd w:val="0"/>
        <w:spacing w:after="0" w:line="240" w:lineRule="auto"/>
        <w:jc w:val="both"/>
        <w:rPr>
          <w:rFonts w:ascii="Arial" w:hAnsi="Arial" w:cs="Arial"/>
          <w:sz w:val="20"/>
        </w:rPr>
      </w:pPr>
      <w:r w:rsidRPr="00301515">
        <w:rPr>
          <w:rFonts w:ascii="Arial" w:hAnsi="Arial" w:cs="Arial"/>
          <w:sz w:val="20"/>
        </w:rPr>
        <w:t>Appreciation for financial/management accounting.</w:t>
      </w:r>
    </w:p>
    <w:p w:rsidR="00DC5BEA" w:rsidRPr="00301515" w:rsidRDefault="00DC5BEA" w:rsidP="00DC5BEA">
      <w:pPr>
        <w:pStyle w:val="ListParagraph"/>
        <w:autoSpaceDE w:val="0"/>
        <w:autoSpaceDN w:val="0"/>
        <w:adjustRightInd w:val="0"/>
        <w:spacing w:after="0" w:line="240" w:lineRule="auto"/>
        <w:jc w:val="both"/>
        <w:rPr>
          <w:rFonts w:ascii="Arial" w:hAnsi="Arial" w:cs="Arial"/>
          <w:sz w:val="20"/>
        </w:rPr>
      </w:pPr>
    </w:p>
    <w:p w:rsidR="00F06199" w:rsidRPr="00301515" w:rsidRDefault="00F06199" w:rsidP="00CB16F5">
      <w:pPr>
        <w:pStyle w:val="ListParagraph"/>
        <w:spacing w:after="153"/>
        <w:rPr>
          <w:rFonts w:ascii="Roboto Slab" w:hAnsi="Roboto Slab" w:cs="Arial"/>
          <w:sz w:val="20"/>
        </w:rPr>
      </w:pPr>
      <w:r w:rsidRPr="00301515">
        <w:rPr>
          <w:rFonts w:ascii="Roboto Slab" w:hAnsi="Roboto Slab"/>
          <w:noProof/>
          <w:sz w:val="20"/>
        </w:rPr>
        <mc:AlternateContent>
          <mc:Choice Requires="wpg">
            <w:drawing>
              <wp:inline distT="0" distB="0" distL="0" distR="0" wp14:anchorId="64F47E82" wp14:editId="12A62CC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4DA94"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XcMA&#10;AADaAAAADwAAAGRycy9kb3ducmV2LnhtbESPQWvCQBSE74X+h+UVvBTdaKDUmE2oLUKEXmqL50f2&#10;mQSzb9PsxsR/7wqFHoeZ+YZJ88m04kK9aywrWC4iEMSl1Q1XCn6+d/NXEM4ja2wtk4IrOcizx4cU&#10;E21H/qLLwVciQNglqKD2vkukdGVNBt3CdsTBO9neoA+yr6TucQxw08pVFL1Igw2HhRo7eq+pPB8G&#10;o2C7nrzWv0Nlis/ueYyP8b78YKVmT9PbBoSnyf+H/9qFVrCC+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XcMAAADaAAAADwAAAAAAAAAAAAAAAACYAgAAZHJzL2Rv&#10;d25yZXYueG1sUEsFBgAAAAAEAAQA9QAAAIgDAAAAAA==&#10;" path="m,l6455664,r,9144l,9144,,e" fillcolor="black" stroked="f" strokeweight="0">
                  <v:stroke miterlimit="1" joinstyle="miter"/>
                  <v:path arrowok="t" textboxrect="0,0,6455664,9144"/>
                </v:shape>
                <w10:anchorlock/>
              </v:group>
            </w:pict>
          </mc:Fallback>
        </mc:AlternateContent>
      </w:r>
    </w:p>
    <w:p w:rsidR="00893160" w:rsidRPr="00301515" w:rsidRDefault="00893160" w:rsidP="00F06199">
      <w:pPr>
        <w:pStyle w:val="ListParagraph"/>
        <w:spacing w:after="18" w:line="360" w:lineRule="auto"/>
        <w:ind w:left="705"/>
        <w:rPr>
          <w:rFonts w:ascii="Roboto Slab" w:hAnsi="Roboto Slab" w:cs="Arial"/>
          <w:sz w:val="20"/>
        </w:rPr>
      </w:pPr>
    </w:p>
    <w:p w:rsidR="004741CA" w:rsidRPr="00301515" w:rsidRDefault="006C6F76" w:rsidP="00F06199">
      <w:pPr>
        <w:spacing w:after="38" w:line="360" w:lineRule="auto"/>
        <w:rPr>
          <w:rFonts w:ascii="Roboto Slab" w:eastAsia="Times New Roman" w:hAnsi="Roboto Slab" w:cs="Arial"/>
          <w:b/>
          <w:sz w:val="20"/>
        </w:rPr>
      </w:pPr>
      <w:r w:rsidRPr="00301515">
        <w:rPr>
          <w:rFonts w:ascii="Roboto Slab" w:eastAsia="Times New Roman" w:hAnsi="Roboto Slab" w:cs="Arial"/>
          <w:b/>
          <w:sz w:val="20"/>
        </w:rPr>
        <w:t xml:space="preserve">KEY </w:t>
      </w:r>
      <w:r w:rsidR="002424BC" w:rsidRPr="00301515">
        <w:rPr>
          <w:rFonts w:ascii="Roboto Slab" w:eastAsia="Times New Roman" w:hAnsi="Roboto Slab" w:cs="Arial"/>
          <w:b/>
          <w:sz w:val="20"/>
        </w:rPr>
        <w:t xml:space="preserve">PERSONAL </w:t>
      </w:r>
      <w:r w:rsidRPr="00301515">
        <w:rPr>
          <w:rFonts w:ascii="Roboto Slab" w:eastAsia="Times New Roman" w:hAnsi="Roboto Slab" w:cs="Arial"/>
          <w:b/>
          <w:sz w:val="20"/>
        </w:rPr>
        <w:t xml:space="preserve">DESIRABLES: </w:t>
      </w:r>
    </w:p>
    <w:p w:rsidR="00DC5BEA" w:rsidRPr="00301515" w:rsidRDefault="009C66E6" w:rsidP="00DC5BEA">
      <w:pPr>
        <w:pStyle w:val="ListParagraph"/>
        <w:numPr>
          <w:ilvl w:val="0"/>
          <w:numId w:val="33"/>
        </w:numPr>
        <w:spacing w:after="0" w:line="240" w:lineRule="auto"/>
        <w:ind w:left="714" w:hanging="357"/>
        <w:rPr>
          <w:rFonts w:ascii="Arial" w:hAnsi="Arial" w:cs="Arial"/>
          <w:sz w:val="20"/>
        </w:rPr>
      </w:pPr>
      <w:r>
        <w:rPr>
          <w:rFonts w:ascii="Arial" w:hAnsi="Arial" w:cs="Arial"/>
          <w:sz w:val="20"/>
        </w:rPr>
        <w:t xml:space="preserve">Part / </w:t>
      </w:r>
      <w:r w:rsidR="00DC5BEA" w:rsidRPr="00301515">
        <w:rPr>
          <w:rFonts w:ascii="Arial" w:hAnsi="Arial" w:cs="Arial"/>
          <w:sz w:val="20"/>
        </w:rPr>
        <w:t>Qualified Accountant (ACA; ACCA; CIMA)</w:t>
      </w:r>
    </w:p>
    <w:p w:rsidR="00DC5BEA" w:rsidRPr="00301515" w:rsidRDefault="00DC5BEA" w:rsidP="00DC5BEA">
      <w:pPr>
        <w:pStyle w:val="ListParagraph"/>
        <w:numPr>
          <w:ilvl w:val="0"/>
          <w:numId w:val="33"/>
        </w:numPr>
        <w:spacing w:after="0" w:line="240" w:lineRule="auto"/>
        <w:ind w:left="714" w:hanging="357"/>
        <w:rPr>
          <w:rFonts w:ascii="Arial" w:hAnsi="Arial" w:cs="Arial"/>
          <w:sz w:val="20"/>
        </w:rPr>
      </w:pPr>
      <w:r w:rsidRPr="00301515">
        <w:rPr>
          <w:rFonts w:ascii="Arial" w:hAnsi="Arial" w:cs="Arial"/>
          <w:sz w:val="20"/>
        </w:rPr>
        <w:t xml:space="preserve">Commercial financial experience </w:t>
      </w:r>
    </w:p>
    <w:p w:rsidR="00893160" w:rsidRPr="00301515" w:rsidRDefault="00D712F7" w:rsidP="00DC5BEA">
      <w:pPr>
        <w:pStyle w:val="ListParagraph"/>
        <w:numPr>
          <w:ilvl w:val="0"/>
          <w:numId w:val="33"/>
        </w:numPr>
        <w:spacing w:after="25" w:line="240" w:lineRule="auto"/>
        <w:ind w:left="714" w:hanging="357"/>
        <w:rPr>
          <w:rFonts w:ascii="Arial" w:hAnsi="Arial" w:cs="Arial"/>
          <w:sz w:val="20"/>
        </w:rPr>
      </w:pPr>
      <w:r>
        <w:rPr>
          <w:rFonts w:ascii="Arial" w:hAnsi="Arial" w:cs="Arial"/>
          <w:sz w:val="20"/>
        </w:rPr>
        <w:t>Specialty</w:t>
      </w:r>
      <w:r w:rsidR="00DC5BEA" w:rsidRPr="00301515">
        <w:rPr>
          <w:rFonts w:ascii="Arial" w:hAnsi="Arial" w:cs="Arial"/>
          <w:sz w:val="20"/>
        </w:rPr>
        <w:t xml:space="preserve"> Insurance industry experience would be a preference</w:t>
      </w:r>
    </w:p>
    <w:p w:rsidR="00DC5BEA" w:rsidRPr="00301515" w:rsidRDefault="00DC5BEA" w:rsidP="00DC5BEA">
      <w:pPr>
        <w:pStyle w:val="ListParagraph"/>
        <w:numPr>
          <w:ilvl w:val="0"/>
          <w:numId w:val="33"/>
        </w:numPr>
        <w:spacing w:after="25" w:line="240" w:lineRule="auto"/>
        <w:ind w:left="714" w:hanging="357"/>
        <w:rPr>
          <w:rFonts w:ascii="Arial" w:hAnsi="Arial" w:cs="Arial"/>
          <w:sz w:val="20"/>
        </w:rPr>
      </w:pPr>
      <w:r w:rsidRPr="00301515">
        <w:rPr>
          <w:rFonts w:ascii="Arial" w:hAnsi="Arial" w:cs="Arial"/>
          <w:sz w:val="20"/>
        </w:rPr>
        <w:t>Effective Communication skills</w:t>
      </w:r>
      <w:r w:rsidR="000E2622">
        <w:rPr>
          <w:rFonts w:ascii="Arial" w:hAnsi="Arial" w:cs="Arial"/>
          <w:sz w:val="20"/>
        </w:rPr>
        <w:t xml:space="preserve"> - The c</w:t>
      </w:r>
      <w:r w:rsidRPr="00301515">
        <w:rPr>
          <w:rFonts w:ascii="Arial" w:hAnsi="Arial" w:cs="Arial"/>
          <w:sz w:val="20"/>
        </w:rPr>
        <w:t>andidate can express themsel</w:t>
      </w:r>
      <w:r w:rsidR="00D712F7">
        <w:rPr>
          <w:rFonts w:ascii="Arial" w:hAnsi="Arial" w:cs="Arial"/>
          <w:sz w:val="20"/>
        </w:rPr>
        <w:t>ves</w:t>
      </w:r>
      <w:r w:rsidRPr="00301515">
        <w:rPr>
          <w:rFonts w:ascii="Arial" w:hAnsi="Arial" w:cs="Arial"/>
          <w:sz w:val="20"/>
        </w:rPr>
        <w:t xml:space="preserve"> clearly and effectively when communicating, includ</w:t>
      </w:r>
      <w:r w:rsidR="000E2622">
        <w:rPr>
          <w:rFonts w:ascii="Arial" w:hAnsi="Arial" w:cs="Arial"/>
          <w:sz w:val="20"/>
        </w:rPr>
        <w:t>ing</w:t>
      </w:r>
      <w:r w:rsidRPr="00301515">
        <w:rPr>
          <w:rFonts w:ascii="Arial" w:hAnsi="Arial" w:cs="Arial"/>
          <w:sz w:val="20"/>
        </w:rPr>
        <w:t xml:space="preserve"> written, verbal and listening.</w:t>
      </w:r>
    </w:p>
    <w:p w:rsidR="00DC5BEA" w:rsidRPr="00301515" w:rsidRDefault="00DC5BEA" w:rsidP="00DC5BEA">
      <w:pPr>
        <w:pStyle w:val="ListParagraph"/>
        <w:numPr>
          <w:ilvl w:val="0"/>
          <w:numId w:val="33"/>
        </w:numPr>
        <w:spacing w:after="25" w:line="240" w:lineRule="auto"/>
        <w:ind w:left="714" w:hanging="357"/>
        <w:rPr>
          <w:rFonts w:ascii="Arial" w:hAnsi="Arial" w:cs="Arial"/>
          <w:sz w:val="20"/>
        </w:rPr>
      </w:pPr>
      <w:r w:rsidRPr="00301515">
        <w:rPr>
          <w:rFonts w:ascii="Arial" w:hAnsi="Arial" w:cs="Arial"/>
          <w:sz w:val="20"/>
        </w:rPr>
        <w:t xml:space="preserve">Initiative &amp; Change </w:t>
      </w:r>
      <w:r w:rsidR="000E2622">
        <w:rPr>
          <w:rFonts w:ascii="Arial" w:hAnsi="Arial" w:cs="Arial"/>
          <w:sz w:val="20"/>
        </w:rPr>
        <w:t>s</w:t>
      </w:r>
      <w:r w:rsidRPr="00301515">
        <w:rPr>
          <w:rFonts w:ascii="Arial" w:hAnsi="Arial" w:cs="Arial"/>
          <w:sz w:val="20"/>
        </w:rPr>
        <w:t>elf</w:t>
      </w:r>
      <w:r w:rsidR="00D712F7">
        <w:rPr>
          <w:rFonts w:ascii="Arial" w:hAnsi="Arial" w:cs="Arial"/>
          <w:sz w:val="20"/>
        </w:rPr>
        <w:t>-</w:t>
      </w:r>
      <w:r w:rsidRPr="00301515">
        <w:rPr>
          <w:rFonts w:ascii="Arial" w:hAnsi="Arial" w:cs="Arial"/>
          <w:sz w:val="20"/>
        </w:rPr>
        <w:t>starter</w:t>
      </w:r>
      <w:r w:rsidR="000E2622">
        <w:rPr>
          <w:rFonts w:ascii="Arial" w:hAnsi="Arial" w:cs="Arial"/>
          <w:sz w:val="20"/>
        </w:rPr>
        <w:t xml:space="preserve"> - </w:t>
      </w:r>
      <w:proofErr w:type="gramStart"/>
      <w:r w:rsidR="000E2622">
        <w:rPr>
          <w:rFonts w:ascii="Arial" w:hAnsi="Arial" w:cs="Arial"/>
          <w:sz w:val="20"/>
        </w:rPr>
        <w:t>T</w:t>
      </w:r>
      <w:r w:rsidRPr="00301515">
        <w:rPr>
          <w:rFonts w:ascii="Arial" w:hAnsi="Arial" w:cs="Arial"/>
          <w:sz w:val="20"/>
        </w:rPr>
        <w:t>akes action</w:t>
      </w:r>
      <w:proofErr w:type="gramEnd"/>
      <w:r w:rsidRPr="00301515">
        <w:rPr>
          <w:rFonts w:ascii="Arial" w:hAnsi="Arial" w:cs="Arial"/>
          <w:sz w:val="20"/>
        </w:rPr>
        <w:t xml:space="preserve"> without being prompted. Able to react to change and use initiative to identify areas where change is necessary and lead others through change.</w:t>
      </w:r>
    </w:p>
    <w:p w:rsidR="00DC5BEA" w:rsidRPr="00301515" w:rsidRDefault="00DC5BEA" w:rsidP="00DC5BEA">
      <w:pPr>
        <w:pStyle w:val="ListParagraph"/>
        <w:numPr>
          <w:ilvl w:val="0"/>
          <w:numId w:val="33"/>
        </w:numPr>
        <w:spacing w:after="25" w:line="240" w:lineRule="auto"/>
        <w:ind w:left="714" w:hanging="357"/>
        <w:rPr>
          <w:rFonts w:ascii="Arial" w:hAnsi="Arial" w:cs="Arial"/>
          <w:sz w:val="20"/>
        </w:rPr>
      </w:pPr>
      <w:r w:rsidRPr="00301515">
        <w:rPr>
          <w:rFonts w:ascii="Arial" w:hAnsi="Arial" w:cs="Arial"/>
          <w:sz w:val="20"/>
        </w:rPr>
        <w:t>Driving &amp; Delivering Results</w:t>
      </w:r>
      <w:r w:rsidR="000E2622">
        <w:rPr>
          <w:rFonts w:ascii="Arial" w:hAnsi="Arial" w:cs="Arial"/>
          <w:sz w:val="20"/>
        </w:rPr>
        <w:t xml:space="preserve"> -</w:t>
      </w:r>
      <w:r w:rsidRPr="00301515">
        <w:rPr>
          <w:rFonts w:ascii="Arial" w:hAnsi="Arial" w:cs="Arial"/>
          <w:sz w:val="20"/>
        </w:rPr>
        <w:t xml:space="preserve"> Motivation to complete work and deliver the desired outcome in line with </w:t>
      </w:r>
      <w:r w:rsidR="000E2622">
        <w:rPr>
          <w:rFonts w:ascii="Arial" w:hAnsi="Arial" w:cs="Arial"/>
          <w:sz w:val="20"/>
        </w:rPr>
        <w:t xml:space="preserve">the </w:t>
      </w:r>
      <w:r w:rsidRPr="00301515">
        <w:rPr>
          <w:rFonts w:ascii="Arial" w:hAnsi="Arial" w:cs="Arial"/>
          <w:sz w:val="20"/>
        </w:rPr>
        <w:t>job requirements and timescales</w:t>
      </w:r>
    </w:p>
    <w:p w:rsidR="00DC5BEA" w:rsidRPr="00301515" w:rsidRDefault="00DC5BEA" w:rsidP="00DC5BEA">
      <w:pPr>
        <w:pStyle w:val="ListParagraph"/>
        <w:numPr>
          <w:ilvl w:val="0"/>
          <w:numId w:val="33"/>
        </w:numPr>
        <w:spacing w:after="25" w:line="240" w:lineRule="auto"/>
        <w:ind w:left="714" w:hanging="357"/>
        <w:rPr>
          <w:rFonts w:ascii="Arial" w:hAnsi="Arial" w:cs="Arial"/>
          <w:sz w:val="20"/>
        </w:rPr>
      </w:pPr>
      <w:r w:rsidRPr="00301515">
        <w:rPr>
          <w:rFonts w:ascii="Arial" w:hAnsi="Arial" w:cs="Arial"/>
          <w:sz w:val="20"/>
        </w:rPr>
        <w:t>Planning &amp; Organising</w:t>
      </w:r>
      <w:r w:rsidR="000E2622">
        <w:rPr>
          <w:rFonts w:ascii="Arial" w:hAnsi="Arial" w:cs="Arial"/>
          <w:sz w:val="20"/>
        </w:rPr>
        <w:t xml:space="preserve"> -</w:t>
      </w:r>
      <w:r w:rsidRPr="00301515">
        <w:rPr>
          <w:rFonts w:ascii="Arial" w:hAnsi="Arial" w:cs="Arial"/>
          <w:sz w:val="20"/>
        </w:rPr>
        <w:t xml:space="preserve"> Making good use of time, establishing effective priorities and establishes clear efficient work practices</w:t>
      </w:r>
    </w:p>
    <w:p w:rsidR="00DC5BEA" w:rsidRPr="00301515" w:rsidRDefault="00DC5BEA" w:rsidP="00DC5BEA">
      <w:pPr>
        <w:pStyle w:val="ListParagraph"/>
        <w:numPr>
          <w:ilvl w:val="0"/>
          <w:numId w:val="33"/>
        </w:numPr>
        <w:spacing w:after="25" w:line="240" w:lineRule="auto"/>
        <w:ind w:left="714" w:hanging="357"/>
        <w:rPr>
          <w:rFonts w:ascii="Arial" w:hAnsi="Arial" w:cs="Arial"/>
          <w:sz w:val="20"/>
        </w:rPr>
      </w:pPr>
      <w:r w:rsidRPr="00301515">
        <w:rPr>
          <w:rFonts w:ascii="Arial" w:hAnsi="Arial" w:cs="Arial"/>
          <w:sz w:val="20"/>
        </w:rPr>
        <w:t xml:space="preserve">Problem Solving </w:t>
      </w:r>
      <w:r w:rsidR="000E2622">
        <w:rPr>
          <w:rFonts w:ascii="Arial" w:hAnsi="Arial" w:cs="Arial"/>
          <w:sz w:val="20"/>
        </w:rPr>
        <w:t xml:space="preserve">- </w:t>
      </w:r>
      <w:r w:rsidRPr="00301515">
        <w:rPr>
          <w:rFonts w:ascii="Arial" w:hAnsi="Arial" w:cs="Arial"/>
          <w:sz w:val="20"/>
        </w:rPr>
        <w:t>Defines problems clearly and logically, effectively using an appropriate problem solving and decision</w:t>
      </w:r>
      <w:r w:rsidR="009C66E6">
        <w:rPr>
          <w:rFonts w:ascii="Arial" w:hAnsi="Arial" w:cs="Arial"/>
          <w:sz w:val="20"/>
        </w:rPr>
        <w:t>-</w:t>
      </w:r>
      <w:r w:rsidRPr="00301515">
        <w:rPr>
          <w:rFonts w:ascii="Arial" w:hAnsi="Arial" w:cs="Arial"/>
          <w:sz w:val="20"/>
        </w:rPr>
        <w:t>making style to address situations. Communicates the problem and solution appropriately.</w:t>
      </w:r>
    </w:p>
    <w:p w:rsidR="00DC5BEA" w:rsidRPr="00301515" w:rsidRDefault="00DC5BEA" w:rsidP="00DC5BEA">
      <w:pPr>
        <w:pStyle w:val="ListParagraph"/>
        <w:numPr>
          <w:ilvl w:val="0"/>
          <w:numId w:val="33"/>
        </w:numPr>
        <w:spacing w:after="25" w:line="240" w:lineRule="auto"/>
        <w:ind w:left="714" w:hanging="357"/>
        <w:rPr>
          <w:rFonts w:ascii="Arial" w:hAnsi="Arial" w:cs="Arial"/>
          <w:sz w:val="20"/>
        </w:rPr>
      </w:pPr>
      <w:r w:rsidRPr="00301515">
        <w:rPr>
          <w:rFonts w:ascii="Arial" w:hAnsi="Arial" w:cs="Arial"/>
          <w:sz w:val="20"/>
        </w:rPr>
        <w:t xml:space="preserve">Decision Making </w:t>
      </w:r>
      <w:r w:rsidR="000E2622">
        <w:rPr>
          <w:rFonts w:ascii="Arial" w:hAnsi="Arial" w:cs="Arial"/>
          <w:sz w:val="20"/>
        </w:rPr>
        <w:t xml:space="preserve">- </w:t>
      </w:r>
      <w:r w:rsidRPr="00301515">
        <w:rPr>
          <w:rFonts w:ascii="Arial" w:hAnsi="Arial" w:cs="Arial"/>
          <w:sz w:val="20"/>
        </w:rPr>
        <w:t>Effectiveness and ability to make decisions to achieve goals and drive these to successful completion.</w:t>
      </w:r>
    </w:p>
    <w:p w:rsidR="00DC5BEA" w:rsidRPr="00301515" w:rsidRDefault="00DC5BEA" w:rsidP="00DC5BEA">
      <w:pPr>
        <w:pStyle w:val="ListParagraph"/>
        <w:numPr>
          <w:ilvl w:val="0"/>
          <w:numId w:val="33"/>
        </w:numPr>
        <w:spacing w:after="25" w:line="240" w:lineRule="auto"/>
        <w:ind w:left="714" w:hanging="357"/>
        <w:rPr>
          <w:rFonts w:ascii="Arial" w:hAnsi="Arial" w:cs="Arial"/>
          <w:sz w:val="20"/>
        </w:rPr>
      </w:pPr>
      <w:r w:rsidRPr="00301515">
        <w:rPr>
          <w:rFonts w:ascii="Arial" w:hAnsi="Arial" w:cs="Arial"/>
          <w:sz w:val="20"/>
        </w:rPr>
        <w:t xml:space="preserve">Teamwork </w:t>
      </w:r>
      <w:r w:rsidR="000E2622">
        <w:rPr>
          <w:rFonts w:ascii="Arial" w:hAnsi="Arial" w:cs="Arial"/>
          <w:sz w:val="20"/>
        </w:rPr>
        <w:t xml:space="preserve">- </w:t>
      </w:r>
      <w:r w:rsidRPr="00301515">
        <w:rPr>
          <w:rFonts w:ascii="Arial" w:hAnsi="Arial" w:cs="Arial"/>
          <w:sz w:val="20"/>
        </w:rPr>
        <w:t>Able to work collaboratively with others in a participative environment, using appropriate interpersonal and communication skills to promote team effectiveness.</w:t>
      </w:r>
    </w:p>
    <w:p w:rsidR="00DC5BEA" w:rsidRPr="00301515" w:rsidRDefault="00DC5BEA" w:rsidP="00DC5BEA">
      <w:pPr>
        <w:pStyle w:val="ListParagraph"/>
        <w:numPr>
          <w:ilvl w:val="0"/>
          <w:numId w:val="33"/>
        </w:numPr>
        <w:spacing w:after="25" w:line="240" w:lineRule="auto"/>
        <w:ind w:left="714" w:hanging="357"/>
        <w:rPr>
          <w:rFonts w:ascii="Arial" w:hAnsi="Arial" w:cs="Arial"/>
          <w:sz w:val="20"/>
        </w:rPr>
      </w:pPr>
      <w:r w:rsidRPr="00301515">
        <w:rPr>
          <w:rFonts w:ascii="Arial" w:hAnsi="Arial" w:cs="Arial"/>
          <w:sz w:val="20"/>
        </w:rPr>
        <w:t xml:space="preserve">Commercial Awareness (Including Financial Awareness) </w:t>
      </w:r>
      <w:r w:rsidR="000E2622">
        <w:rPr>
          <w:rFonts w:ascii="Arial" w:hAnsi="Arial" w:cs="Arial"/>
          <w:sz w:val="20"/>
        </w:rPr>
        <w:t xml:space="preserve">- </w:t>
      </w:r>
      <w:r w:rsidRPr="00301515">
        <w:rPr>
          <w:rFonts w:ascii="Arial" w:hAnsi="Arial" w:cs="Arial"/>
          <w:sz w:val="20"/>
        </w:rPr>
        <w:t>Has an awareness of internal and external commercial and financial markets and the financial and commercial impact their decisions may have on the success of their department and the wider business.</w:t>
      </w:r>
    </w:p>
    <w:p w:rsidR="00DC5BEA" w:rsidRPr="00301515" w:rsidRDefault="00DC5BEA" w:rsidP="00DC5BEA">
      <w:pPr>
        <w:pStyle w:val="ListParagraph"/>
        <w:numPr>
          <w:ilvl w:val="0"/>
          <w:numId w:val="33"/>
        </w:numPr>
        <w:spacing w:after="25" w:line="240" w:lineRule="auto"/>
        <w:ind w:left="714" w:hanging="357"/>
        <w:rPr>
          <w:rFonts w:ascii="Arial" w:hAnsi="Arial" w:cs="Arial"/>
          <w:sz w:val="20"/>
        </w:rPr>
      </w:pPr>
      <w:r w:rsidRPr="00301515">
        <w:rPr>
          <w:rFonts w:ascii="Arial" w:hAnsi="Arial" w:cs="Arial"/>
          <w:sz w:val="20"/>
        </w:rPr>
        <w:t xml:space="preserve">Personal Growth &amp; Self-Management </w:t>
      </w:r>
      <w:r w:rsidR="000E2622">
        <w:rPr>
          <w:rFonts w:ascii="Arial" w:hAnsi="Arial" w:cs="Arial"/>
          <w:sz w:val="20"/>
        </w:rPr>
        <w:t xml:space="preserve">- </w:t>
      </w:r>
      <w:r w:rsidRPr="00301515">
        <w:rPr>
          <w:rFonts w:ascii="Arial" w:hAnsi="Arial" w:cs="Arial"/>
          <w:sz w:val="20"/>
        </w:rPr>
        <w:t>Effective management of own and others time, establishing effective personal goals and standards for future growth and development</w:t>
      </w:r>
    </w:p>
    <w:p w:rsidR="00DC5BEA" w:rsidRPr="00301515" w:rsidRDefault="00DC5BEA" w:rsidP="00DC5BEA">
      <w:pPr>
        <w:pStyle w:val="ListParagraph"/>
        <w:numPr>
          <w:ilvl w:val="0"/>
          <w:numId w:val="33"/>
        </w:numPr>
        <w:spacing w:after="25" w:line="240" w:lineRule="auto"/>
        <w:ind w:left="714" w:hanging="357"/>
        <w:rPr>
          <w:rFonts w:ascii="Arial" w:hAnsi="Arial" w:cs="Arial"/>
          <w:sz w:val="20"/>
        </w:rPr>
      </w:pPr>
      <w:r w:rsidRPr="00301515">
        <w:rPr>
          <w:rFonts w:ascii="Arial" w:hAnsi="Arial" w:cs="Arial"/>
          <w:sz w:val="20"/>
        </w:rPr>
        <w:t xml:space="preserve">Building Relationships </w:t>
      </w:r>
      <w:r w:rsidR="000E2622">
        <w:rPr>
          <w:rFonts w:ascii="Arial" w:hAnsi="Arial" w:cs="Arial"/>
          <w:sz w:val="20"/>
        </w:rPr>
        <w:t xml:space="preserve">- </w:t>
      </w:r>
      <w:r w:rsidRPr="00301515">
        <w:rPr>
          <w:rFonts w:ascii="Arial" w:hAnsi="Arial" w:cs="Arial"/>
          <w:sz w:val="20"/>
        </w:rPr>
        <w:t>Developing good relationships, gets along with all levels of staff and executive, putting them at ease.</w:t>
      </w:r>
    </w:p>
    <w:p w:rsidR="004741CA" w:rsidRPr="00301515" w:rsidRDefault="004741CA">
      <w:pPr>
        <w:spacing w:after="0"/>
        <w:rPr>
          <w:rFonts w:ascii="Roboto Slab" w:hAnsi="Roboto Slab" w:cs="Arial"/>
          <w:sz w:val="20"/>
        </w:rPr>
      </w:pPr>
      <w:bookmarkStart w:id="0" w:name="_GoBack"/>
      <w:bookmarkEnd w:id="0"/>
    </w:p>
    <w:p w:rsidR="006C6F76" w:rsidRPr="00301515" w:rsidRDefault="006C6F76" w:rsidP="006C6F76">
      <w:pPr>
        <w:spacing w:after="25" w:line="360" w:lineRule="auto"/>
        <w:rPr>
          <w:rFonts w:ascii="Roboto Slab" w:hAnsi="Roboto Slab" w:cs="Arial"/>
          <w:sz w:val="20"/>
        </w:rPr>
      </w:pPr>
    </w:p>
    <w:p w:rsidR="00F33D11" w:rsidRPr="00301515" w:rsidRDefault="00F33D11" w:rsidP="00F33D11">
      <w:pPr>
        <w:rPr>
          <w:rFonts w:ascii="Roboto Slab" w:hAnsi="Roboto Slab"/>
          <w:color w:val="auto"/>
          <w:szCs w:val="24"/>
          <w:lang w:val="en-US"/>
        </w:rPr>
      </w:pPr>
      <w:r w:rsidRPr="00301515">
        <w:rPr>
          <w:rFonts w:ascii="Roboto Slab" w:hAnsi="Roboto Slab"/>
          <w:color w:val="auto"/>
          <w:szCs w:val="24"/>
          <w:lang w:val="en-US"/>
        </w:rPr>
        <w:t>Name (PRINT)</w:t>
      </w:r>
      <w:proofErr w:type="gramStart"/>
      <w:r w:rsidRPr="00301515">
        <w:rPr>
          <w:rFonts w:ascii="Roboto Slab" w:hAnsi="Roboto Slab"/>
          <w:color w:val="auto"/>
          <w:szCs w:val="24"/>
          <w:lang w:val="en-US"/>
        </w:rPr>
        <w:t>: .</w:t>
      </w:r>
      <w:proofErr w:type="gramEnd"/>
      <w:r w:rsidRPr="00301515">
        <w:rPr>
          <w:rFonts w:ascii="Roboto Slab" w:hAnsi="Roboto Slab"/>
          <w:color w:val="auto"/>
          <w:szCs w:val="24"/>
          <w:lang w:val="en-US"/>
        </w:rPr>
        <w:t>…………………………………………………………………</w:t>
      </w:r>
    </w:p>
    <w:p w:rsidR="00F33D11" w:rsidRPr="00301515" w:rsidRDefault="00F33D11" w:rsidP="00F33D11">
      <w:pPr>
        <w:rPr>
          <w:rFonts w:ascii="Roboto Slab" w:hAnsi="Roboto Slab"/>
          <w:color w:val="auto"/>
          <w:szCs w:val="24"/>
          <w:lang w:val="en-US"/>
        </w:rPr>
      </w:pPr>
    </w:p>
    <w:p w:rsidR="00F33D11" w:rsidRPr="00301515" w:rsidRDefault="00F33D11" w:rsidP="00F33D11">
      <w:pPr>
        <w:rPr>
          <w:rFonts w:ascii="Roboto Slab" w:hAnsi="Roboto Slab"/>
          <w:color w:val="auto"/>
          <w:szCs w:val="24"/>
          <w:lang w:val="en-US"/>
        </w:rPr>
      </w:pPr>
      <w:r w:rsidRPr="00301515">
        <w:rPr>
          <w:rFonts w:ascii="Roboto Slab" w:hAnsi="Roboto Slab"/>
          <w:color w:val="auto"/>
          <w:szCs w:val="24"/>
          <w:lang w:val="en-US"/>
        </w:rPr>
        <w:t>Signature: …………………………………………………………………………</w:t>
      </w:r>
    </w:p>
    <w:p w:rsidR="00F33D11" w:rsidRPr="00301515" w:rsidRDefault="00F33D11" w:rsidP="00F33D11">
      <w:pPr>
        <w:rPr>
          <w:rFonts w:ascii="Roboto Slab" w:hAnsi="Roboto Slab"/>
          <w:color w:val="auto"/>
          <w:szCs w:val="24"/>
          <w:lang w:val="en-US"/>
        </w:rPr>
      </w:pPr>
    </w:p>
    <w:p w:rsidR="006C6F76" w:rsidRPr="00301515" w:rsidRDefault="00F33D11" w:rsidP="00DC5BEA">
      <w:pPr>
        <w:rPr>
          <w:rFonts w:ascii="Roboto Slab" w:hAnsi="Roboto Slab" w:cs="Arial"/>
          <w:sz w:val="20"/>
        </w:rPr>
      </w:pPr>
      <w:r w:rsidRPr="00301515">
        <w:rPr>
          <w:rFonts w:ascii="Roboto Slab" w:hAnsi="Roboto Slab"/>
          <w:color w:val="auto"/>
          <w:szCs w:val="24"/>
          <w:lang w:val="en-US"/>
        </w:rPr>
        <w:t>Date: …………………………………………………………………………………</w:t>
      </w:r>
    </w:p>
    <w:sectPr w:rsidR="006C6F76" w:rsidRPr="00301515">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4AC" w:rsidRDefault="007724AC" w:rsidP="002424BC">
      <w:pPr>
        <w:spacing w:after="0" w:line="240" w:lineRule="auto"/>
      </w:pPr>
      <w:r>
        <w:separator/>
      </w:r>
    </w:p>
  </w:endnote>
  <w:endnote w:type="continuationSeparator" w:id="0">
    <w:p w:rsidR="007724AC" w:rsidRDefault="007724AC"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4AC" w:rsidRDefault="007724AC" w:rsidP="002424BC">
      <w:pPr>
        <w:spacing w:after="0" w:line="240" w:lineRule="auto"/>
      </w:pPr>
      <w:r>
        <w:separator/>
      </w:r>
    </w:p>
  </w:footnote>
  <w:footnote w:type="continuationSeparator" w:id="0">
    <w:p w:rsidR="007724AC" w:rsidRDefault="007724AC"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865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00321E"/>
    <w:multiLevelType w:val="hybridMultilevel"/>
    <w:tmpl w:val="D6E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3" w15:restartNumberingAfterBreak="0">
    <w:nsid w:val="2863208D"/>
    <w:multiLevelType w:val="hybridMultilevel"/>
    <w:tmpl w:val="15FA7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E54E04"/>
    <w:multiLevelType w:val="hybridMultilevel"/>
    <w:tmpl w:val="6B760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CF1A1D"/>
    <w:multiLevelType w:val="hybridMultilevel"/>
    <w:tmpl w:val="1B5E4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81257D"/>
    <w:multiLevelType w:val="hybridMultilevel"/>
    <w:tmpl w:val="E366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9"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85F62"/>
    <w:multiLevelType w:val="hybridMultilevel"/>
    <w:tmpl w:val="CEB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655FC"/>
    <w:multiLevelType w:val="hybridMultilevel"/>
    <w:tmpl w:val="F30A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2"/>
  </w:num>
  <w:num w:numId="4">
    <w:abstractNumId w:val="28"/>
  </w:num>
  <w:num w:numId="5">
    <w:abstractNumId w:val="7"/>
  </w:num>
  <w:num w:numId="6">
    <w:abstractNumId w:val="20"/>
  </w:num>
  <w:num w:numId="7">
    <w:abstractNumId w:val="21"/>
  </w:num>
  <w:num w:numId="8">
    <w:abstractNumId w:val="16"/>
  </w:num>
  <w:num w:numId="9">
    <w:abstractNumId w:val="24"/>
  </w:num>
  <w:num w:numId="10">
    <w:abstractNumId w:val="23"/>
  </w:num>
  <w:num w:numId="11">
    <w:abstractNumId w:val="4"/>
  </w:num>
  <w:num w:numId="12">
    <w:abstractNumId w:val="2"/>
  </w:num>
  <w:num w:numId="13">
    <w:abstractNumId w:val="3"/>
  </w:num>
  <w:num w:numId="14">
    <w:abstractNumId w:val="11"/>
  </w:num>
  <w:num w:numId="15">
    <w:abstractNumId w:val="27"/>
  </w:num>
  <w:num w:numId="16">
    <w:abstractNumId w:val="19"/>
  </w:num>
  <w:num w:numId="17">
    <w:abstractNumId w:val="6"/>
  </w:num>
  <w:num w:numId="18">
    <w:abstractNumId w:val="4"/>
  </w:num>
  <w:num w:numId="19">
    <w:abstractNumId w:val="15"/>
  </w:num>
  <w:num w:numId="20">
    <w:abstractNumId w:val="0"/>
  </w:num>
  <w:num w:numId="21">
    <w:abstractNumId w:val="29"/>
  </w:num>
  <w:num w:numId="22">
    <w:abstractNumId w:val="1"/>
  </w:num>
  <w:num w:numId="23">
    <w:abstractNumId w:val="10"/>
  </w:num>
  <w:num w:numId="24">
    <w:abstractNumId w:val="14"/>
  </w:num>
  <w:num w:numId="25">
    <w:abstractNumId w:val="26"/>
  </w:num>
  <w:num w:numId="26">
    <w:abstractNumId w:val="17"/>
  </w:num>
  <w:num w:numId="27">
    <w:abstractNumId w:val="9"/>
  </w:num>
  <w:num w:numId="28">
    <w:abstractNumId w:val="30"/>
  </w:num>
  <w:num w:numId="29">
    <w:abstractNumId w:val="25"/>
  </w:num>
  <w:num w:numId="30">
    <w:abstractNumId w:val="8"/>
  </w:num>
  <w:num w:numId="31">
    <w:abstractNumId w:val="31"/>
  </w:num>
  <w:num w:numId="32">
    <w:abstractNumId w:val="1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0E2622"/>
    <w:rsid w:val="00126025"/>
    <w:rsid w:val="00140EB5"/>
    <w:rsid w:val="001A4F48"/>
    <w:rsid w:val="001D411D"/>
    <w:rsid w:val="002103F1"/>
    <w:rsid w:val="002207F4"/>
    <w:rsid w:val="0024176D"/>
    <w:rsid w:val="002424BC"/>
    <w:rsid w:val="0025707F"/>
    <w:rsid w:val="00282ADA"/>
    <w:rsid w:val="002928C4"/>
    <w:rsid w:val="002C375D"/>
    <w:rsid w:val="00301515"/>
    <w:rsid w:val="004741CA"/>
    <w:rsid w:val="0048179E"/>
    <w:rsid w:val="004D242B"/>
    <w:rsid w:val="004E3870"/>
    <w:rsid w:val="005046BE"/>
    <w:rsid w:val="005238A0"/>
    <w:rsid w:val="006C6F76"/>
    <w:rsid w:val="007724AC"/>
    <w:rsid w:val="007B680A"/>
    <w:rsid w:val="00893160"/>
    <w:rsid w:val="008D24E4"/>
    <w:rsid w:val="008E1541"/>
    <w:rsid w:val="008F5846"/>
    <w:rsid w:val="00994176"/>
    <w:rsid w:val="009B4406"/>
    <w:rsid w:val="009C66E6"/>
    <w:rsid w:val="00B11C41"/>
    <w:rsid w:val="00B50DE9"/>
    <w:rsid w:val="00BB78AB"/>
    <w:rsid w:val="00BE27DD"/>
    <w:rsid w:val="00C43846"/>
    <w:rsid w:val="00CB16F5"/>
    <w:rsid w:val="00D712F7"/>
    <w:rsid w:val="00DC5BEA"/>
    <w:rsid w:val="00EF144F"/>
    <w:rsid w:val="00F06199"/>
    <w:rsid w:val="00F33D11"/>
    <w:rsid w:val="00F3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F060"/>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alloonText">
    <w:name w:val="Balloon Text"/>
    <w:basedOn w:val="Normal"/>
    <w:link w:val="BalloonTextChar"/>
    <w:uiPriority w:val="99"/>
    <w:semiHidden/>
    <w:unhideWhenUsed/>
    <w:rsid w:val="00EF1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44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259BA-9DDF-4E09-B24F-59AB8687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912</Words>
  <Characters>5205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Microsoft Word - Job Description_Motor Vehicle Engineer</vt:lpstr>
      <vt:lpstr/>
      <vt:lpstr>ABOUT US:</vt:lpstr>
    </vt:vector>
  </TitlesOfParts>
  <Company>ERS</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Pepper, Mark</cp:lastModifiedBy>
  <cp:revision>3</cp:revision>
  <dcterms:created xsi:type="dcterms:W3CDTF">2021-04-30T10:15:00Z</dcterms:created>
  <dcterms:modified xsi:type="dcterms:W3CDTF">2021-04-30T10:21:00Z</dcterms:modified>
</cp:coreProperties>
</file>