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741CA" w:rsidRPr="00282ADA" w:rsidRDefault="006C6F76">
      <w:pPr>
        <w:tabs>
          <w:tab w:val="center" w:pos="9427"/>
        </w:tabs>
        <w:spacing w:after="0"/>
        <w:rPr>
          <w:rFonts w:ascii="Roboto Slab" w:hAnsi="Roboto Slab" w:cs="Arial"/>
        </w:rPr>
      </w:pPr>
      <w:r w:rsidRPr="00282ADA">
        <w:rPr>
          <w:rFonts w:ascii="Roboto Slab" w:eastAsia="Times New Roman" w:hAnsi="Roboto Slab" w:cs="Arial"/>
          <w:sz w:val="48"/>
        </w:rPr>
        <w:t xml:space="preserve">Job Description </w:t>
      </w:r>
      <w:r w:rsidRPr="00282ADA">
        <w:rPr>
          <w:rFonts w:ascii="Roboto Slab" w:eastAsia="Times New Roman" w:hAnsi="Roboto Slab" w:cs="Arial"/>
          <w:sz w:val="48"/>
        </w:rPr>
        <w:tab/>
      </w:r>
    </w:p>
    <w:p w:rsidR="004741CA" w:rsidRPr="00282ADA" w:rsidRDefault="006C6F76">
      <w:pPr>
        <w:spacing w:after="0"/>
        <w:jc w:val="right"/>
        <w:rPr>
          <w:rFonts w:ascii="Roboto Slab" w:hAnsi="Roboto Slab" w:cs="Arial"/>
        </w:rPr>
      </w:pPr>
      <w:r w:rsidRPr="00282ADA">
        <w:rPr>
          <w:rFonts w:ascii="Roboto Slab" w:hAnsi="Roboto Slab" w:cs="Arial"/>
          <w:noProof/>
        </w:rPr>
        <w:drawing>
          <wp:inline distT="0" distB="0" distL="0" distR="0">
            <wp:extent cx="6861176" cy="45719"/>
            <wp:effectExtent l="0" t="0" r="0" b="0"/>
            <wp:docPr id="9" name="Picture 9"/>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8"/>
                    <a:stretch>
                      <a:fillRect/>
                    </a:stretch>
                  </pic:blipFill>
                  <pic:spPr>
                    <a:xfrm>
                      <a:off x="0" y="0"/>
                      <a:ext cx="10404456" cy="69329"/>
                    </a:xfrm>
                    <a:prstGeom prst="rect">
                      <a:avLst/>
                    </a:prstGeom>
                  </pic:spPr>
                </pic:pic>
              </a:graphicData>
            </a:graphic>
          </wp:inline>
        </w:drawing>
      </w:r>
      <w:r w:rsidRPr="00282ADA">
        <w:rPr>
          <w:rFonts w:ascii="Roboto Slab" w:hAnsi="Roboto Slab" w:cs="Arial"/>
        </w:rPr>
        <w:t xml:space="preserve"> </w:t>
      </w:r>
    </w:p>
    <w:p w:rsidR="007100FF" w:rsidRDefault="007100FF">
      <w:pPr>
        <w:spacing w:after="173"/>
        <w:rPr>
          <w:rFonts w:ascii="Roboto Slab" w:eastAsia="Times New Roman" w:hAnsi="Roboto Slab" w:cs="Arial"/>
          <w:color w:val="404040"/>
        </w:rPr>
      </w:pPr>
    </w:p>
    <w:p w:rsidR="002928C4" w:rsidRPr="00282ADA" w:rsidRDefault="002928C4">
      <w:pPr>
        <w:spacing w:after="173"/>
        <w:rPr>
          <w:rFonts w:ascii="Roboto Slab" w:eastAsia="Times New Roman" w:hAnsi="Roboto Slab" w:cs="Arial"/>
          <w:color w:val="404040"/>
        </w:rPr>
      </w:pPr>
      <w:r w:rsidRPr="00282ADA">
        <w:rPr>
          <w:rFonts w:ascii="Roboto Slab" w:eastAsia="Times New Roman" w:hAnsi="Roboto Slab" w:cs="Arial"/>
          <w:color w:val="404040"/>
        </w:rPr>
        <w:t xml:space="preserve">JOB TITLE: </w:t>
      </w:r>
      <w:r w:rsidR="002C2421">
        <w:rPr>
          <w:rFonts w:ascii="Roboto Slab" w:eastAsia="Times New Roman" w:hAnsi="Roboto Slab" w:cs="Arial"/>
          <w:color w:val="404040"/>
        </w:rPr>
        <w:t xml:space="preserve">Pricing </w:t>
      </w:r>
      <w:r w:rsidR="009A2DA0">
        <w:rPr>
          <w:rFonts w:ascii="Roboto Slab" w:eastAsia="Times New Roman" w:hAnsi="Roboto Slab" w:cs="Arial"/>
          <w:color w:val="404040"/>
        </w:rPr>
        <w:t>Analyst</w:t>
      </w:r>
    </w:p>
    <w:p w:rsidR="002928C4" w:rsidRPr="00282ADA" w:rsidRDefault="002928C4">
      <w:pPr>
        <w:spacing w:after="173"/>
        <w:rPr>
          <w:rFonts w:ascii="Roboto Slab" w:eastAsia="Times New Roman" w:hAnsi="Roboto Slab" w:cs="Arial"/>
          <w:color w:val="404040"/>
        </w:rPr>
      </w:pPr>
      <w:r w:rsidRPr="00282ADA">
        <w:rPr>
          <w:rFonts w:ascii="Roboto Slab" w:eastAsia="Times New Roman" w:hAnsi="Roboto Slab" w:cs="Arial"/>
          <w:color w:val="404040"/>
        </w:rPr>
        <w:t>GRADE:</w:t>
      </w:r>
      <w:r w:rsidR="00CB16F5" w:rsidRPr="00282ADA">
        <w:rPr>
          <w:rFonts w:ascii="Roboto Slab" w:eastAsia="Times New Roman" w:hAnsi="Roboto Slab" w:cs="Arial"/>
          <w:color w:val="404040"/>
        </w:rPr>
        <w:t xml:space="preserve"> </w:t>
      </w:r>
      <w:r w:rsidR="002C2421">
        <w:rPr>
          <w:rFonts w:ascii="Roboto Slab" w:eastAsia="Times New Roman" w:hAnsi="Roboto Slab" w:cs="Arial"/>
          <w:color w:val="404040"/>
        </w:rPr>
        <w:t>4</w:t>
      </w:r>
    </w:p>
    <w:p w:rsidR="002928C4" w:rsidRPr="00282ADA" w:rsidRDefault="002928C4">
      <w:pPr>
        <w:spacing w:after="173"/>
        <w:rPr>
          <w:rFonts w:ascii="Roboto Slab" w:eastAsia="Times New Roman" w:hAnsi="Roboto Slab" w:cs="Arial"/>
          <w:color w:val="404040"/>
        </w:rPr>
      </w:pPr>
      <w:r w:rsidRPr="00282ADA">
        <w:rPr>
          <w:rFonts w:ascii="Roboto Slab" w:eastAsia="Times New Roman" w:hAnsi="Roboto Slab" w:cs="Arial"/>
          <w:color w:val="404040"/>
        </w:rPr>
        <w:t xml:space="preserve">REPORTING TO: </w:t>
      </w:r>
      <w:r w:rsidR="002C2421">
        <w:rPr>
          <w:rFonts w:ascii="Roboto Slab" w:eastAsia="Times New Roman" w:hAnsi="Roboto Slab" w:cs="Arial"/>
          <w:color w:val="404040"/>
        </w:rPr>
        <w:t>Pricing Manager</w:t>
      </w:r>
    </w:p>
    <w:p w:rsidR="002928C4" w:rsidRPr="00282ADA" w:rsidRDefault="002928C4">
      <w:pPr>
        <w:spacing w:after="173"/>
        <w:rPr>
          <w:rFonts w:ascii="Roboto Slab" w:eastAsia="Times New Roman" w:hAnsi="Roboto Slab" w:cs="Arial"/>
          <w:color w:val="404040"/>
        </w:rPr>
      </w:pPr>
      <w:r w:rsidRPr="00282ADA">
        <w:rPr>
          <w:rFonts w:ascii="Roboto Slab" w:eastAsia="Times New Roman" w:hAnsi="Roboto Slab" w:cs="Arial"/>
          <w:color w:val="404040"/>
        </w:rPr>
        <w:t xml:space="preserve">LOCATION: </w:t>
      </w:r>
      <w:r w:rsidR="002C2421">
        <w:rPr>
          <w:rFonts w:ascii="Roboto Slab" w:eastAsia="Times New Roman" w:hAnsi="Roboto Slab" w:cs="Arial"/>
          <w:color w:val="404040"/>
        </w:rPr>
        <w:t>London</w:t>
      </w:r>
    </w:p>
    <w:p w:rsidR="002928C4" w:rsidRPr="00282ADA" w:rsidRDefault="002928C4">
      <w:pPr>
        <w:pStyle w:val="Heading1"/>
        <w:pBdr>
          <w:bottom w:val="single" w:sz="6" w:space="1" w:color="auto"/>
        </w:pBdr>
        <w:ind w:left="-5"/>
        <w:rPr>
          <w:rFonts w:ascii="Roboto Slab" w:hAnsi="Roboto Slab" w:cs="Arial"/>
        </w:rPr>
      </w:pPr>
    </w:p>
    <w:p w:rsidR="008D24E4" w:rsidRPr="00282ADA" w:rsidRDefault="008D24E4" w:rsidP="008D24E4">
      <w:pPr>
        <w:rPr>
          <w:rFonts w:ascii="Roboto Slab" w:hAnsi="Roboto Slab"/>
        </w:rPr>
      </w:pPr>
    </w:p>
    <w:p w:rsidR="004741CA" w:rsidRPr="00282ADA" w:rsidRDefault="008D24E4">
      <w:pPr>
        <w:pStyle w:val="Heading1"/>
        <w:ind w:left="-5"/>
        <w:rPr>
          <w:rFonts w:ascii="Roboto Slab" w:hAnsi="Roboto Slab" w:cs="Arial"/>
          <w:b/>
        </w:rPr>
      </w:pPr>
      <w:r w:rsidRPr="00282ADA">
        <w:rPr>
          <w:rFonts w:ascii="Roboto Slab" w:hAnsi="Roboto Slab" w:cs="Arial"/>
          <w:b/>
        </w:rPr>
        <w:t>ABOUT US:</w:t>
      </w:r>
    </w:p>
    <w:p w:rsidR="008D24E4" w:rsidRPr="00282ADA" w:rsidRDefault="008D24E4" w:rsidP="00B11C41">
      <w:pPr>
        <w:rPr>
          <w:rFonts w:ascii="Roboto Slab" w:hAnsi="Roboto Slab" w:cs="Arial"/>
          <w:color w:val="000000" w:themeColor="text1"/>
        </w:rPr>
      </w:pPr>
    </w:p>
    <w:p w:rsidR="00B11C41" w:rsidRPr="00BB78AB" w:rsidRDefault="00B11C41" w:rsidP="00B11C41">
      <w:pPr>
        <w:rPr>
          <w:rFonts w:ascii="Arial" w:eastAsiaTheme="minorHAnsi" w:hAnsi="Arial" w:cs="Arial"/>
          <w:color w:val="000000" w:themeColor="text1"/>
        </w:rPr>
      </w:pPr>
      <w:r w:rsidRPr="00BB78AB">
        <w:rPr>
          <w:rFonts w:ascii="Arial" w:hAnsi="Arial" w:cs="Arial"/>
          <w:color w:val="000000" w:themeColor="text1"/>
        </w:rPr>
        <w:t xml:space="preserve">ERS is the UK's largest specialist motor insurer with an A+ rating. We recognise that for some, motor insurance is more than just a must-have; it's a way of taking care of what stands at the heart of their passion or livelihood. For those people, standard insurance isn't enough. That's why we work exclusively with motor insurance brokers to help get under the skin of the most difficult insurance risks, helping build products to meet their customer’s needs. </w:t>
      </w:r>
    </w:p>
    <w:p w:rsidR="008D24E4" w:rsidRPr="00282ADA" w:rsidRDefault="008D24E4" w:rsidP="002928C4">
      <w:pPr>
        <w:pBdr>
          <w:bottom w:val="single" w:sz="6" w:space="1" w:color="auto"/>
        </w:pBdr>
        <w:spacing w:after="0"/>
        <w:rPr>
          <w:rFonts w:ascii="Roboto Slab" w:hAnsi="Roboto Slab" w:cs="Arial"/>
          <w:b/>
        </w:rPr>
      </w:pPr>
    </w:p>
    <w:p w:rsidR="008D24E4" w:rsidRPr="00282ADA" w:rsidRDefault="008D24E4" w:rsidP="002928C4">
      <w:pPr>
        <w:spacing w:after="0"/>
        <w:rPr>
          <w:rFonts w:ascii="Roboto Slab" w:hAnsi="Roboto Slab" w:cs="Arial"/>
          <w:b/>
        </w:rPr>
      </w:pPr>
    </w:p>
    <w:p w:rsidR="004741CA" w:rsidRDefault="00C43846" w:rsidP="002928C4">
      <w:pPr>
        <w:spacing w:after="0"/>
        <w:rPr>
          <w:rFonts w:ascii="Roboto Slab" w:hAnsi="Roboto Slab" w:cs="Arial"/>
          <w:b/>
        </w:rPr>
      </w:pPr>
      <w:r w:rsidRPr="00282ADA">
        <w:rPr>
          <w:rFonts w:ascii="Roboto Slab" w:hAnsi="Roboto Slab" w:cs="Arial"/>
          <w:b/>
        </w:rPr>
        <w:t>THE</w:t>
      </w:r>
      <w:r w:rsidR="008D24E4" w:rsidRPr="00282ADA">
        <w:rPr>
          <w:rFonts w:ascii="Roboto Slab" w:hAnsi="Roboto Slab" w:cs="Arial"/>
          <w:b/>
        </w:rPr>
        <w:t xml:space="preserve"> ROLE:</w:t>
      </w:r>
    </w:p>
    <w:p w:rsidR="002C2421" w:rsidRDefault="002C2421" w:rsidP="002928C4">
      <w:pPr>
        <w:spacing w:after="0"/>
        <w:rPr>
          <w:rFonts w:ascii="Roboto Slab" w:hAnsi="Roboto Slab" w:cs="Arial"/>
          <w:b/>
        </w:rPr>
      </w:pPr>
    </w:p>
    <w:p w:rsidR="009A2DA0" w:rsidRPr="009A2DA0" w:rsidRDefault="009A2DA0" w:rsidP="009A2DA0">
      <w:pPr>
        <w:numPr>
          <w:ilvl w:val="0"/>
          <w:numId w:val="27"/>
        </w:numPr>
        <w:spacing w:after="153"/>
        <w:rPr>
          <w:rFonts w:ascii="Arial" w:hAnsi="Arial" w:cs="Arial"/>
          <w:color w:val="auto"/>
        </w:rPr>
      </w:pPr>
      <w:r w:rsidRPr="009A2DA0">
        <w:rPr>
          <w:rFonts w:ascii="Arial" w:hAnsi="Arial" w:cs="Arial"/>
          <w:color w:val="auto"/>
        </w:rPr>
        <w:t xml:space="preserve">The role holder has accountability for materially contributing to the execution of the business and pricing strategy in such a way as to support the financial objectives. </w:t>
      </w:r>
    </w:p>
    <w:p w:rsidR="009A2DA0" w:rsidRPr="009A2DA0" w:rsidRDefault="009A2DA0" w:rsidP="009A2DA0">
      <w:pPr>
        <w:numPr>
          <w:ilvl w:val="0"/>
          <w:numId w:val="27"/>
        </w:numPr>
        <w:spacing w:after="153"/>
        <w:rPr>
          <w:rFonts w:ascii="Arial" w:hAnsi="Arial" w:cs="Arial"/>
          <w:color w:val="auto"/>
        </w:rPr>
      </w:pPr>
      <w:r w:rsidRPr="009A2DA0">
        <w:rPr>
          <w:rFonts w:ascii="Arial" w:hAnsi="Arial" w:cs="Arial"/>
          <w:color w:val="auto"/>
        </w:rPr>
        <w:t xml:space="preserve">The Pricing Analyst is responsible for assisting with the development of pricing models across different products whilst supporting the pricing development and pricing cycle process.  </w:t>
      </w:r>
    </w:p>
    <w:p w:rsidR="009A2DA0" w:rsidRDefault="009A2DA0" w:rsidP="009A2DA0">
      <w:pPr>
        <w:numPr>
          <w:ilvl w:val="0"/>
          <w:numId w:val="27"/>
        </w:numPr>
        <w:spacing w:after="153"/>
        <w:rPr>
          <w:rFonts w:ascii="Arial" w:hAnsi="Arial" w:cs="Arial"/>
          <w:color w:val="auto"/>
        </w:rPr>
      </w:pPr>
      <w:r w:rsidRPr="009A2DA0">
        <w:rPr>
          <w:rFonts w:ascii="Arial" w:hAnsi="Arial" w:cs="Arial"/>
          <w:color w:val="auto"/>
        </w:rPr>
        <w:t>A successful candidate will be able to introduce and maintain knowledge of advanced modelling and data science methodologies/techniques as required by the individual demands of a project.</w:t>
      </w:r>
    </w:p>
    <w:p w:rsidR="004741CA" w:rsidRPr="009A2DA0" w:rsidRDefault="009A2DA0" w:rsidP="009A2DA0">
      <w:pPr>
        <w:numPr>
          <w:ilvl w:val="0"/>
          <w:numId w:val="27"/>
        </w:numPr>
        <w:spacing w:after="153"/>
        <w:rPr>
          <w:rFonts w:ascii="Arial" w:hAnsi="Arial" w:cs="Arial"/>
          <w:color w:val="auto"/>
        </w:rPr>
      </w:pPr>
      <w:r w:rsidRPr="009A2DA0">
        <w:rPr>
          <w:rFonts w:ascii="Arial" w:hAnsi="Arial" w:cs="Arial"/>
          <w:color w:val="auto"/>
        </w:rPr>
        <w:t xml:space="preserve">Success in the role requires extensive collaboration with other business functions to ensure all capabilities within the business are utilised effectively to meet the financial plans. </w:t>
      </w:r>
      <w:r w:rsidR="006C6F76" w:rsidRPr="00282ADA">
        <w:rPr>
          <w:rFonts w:ascii="Roboto Slab" w:hAnsi="Roboto Slab" w:cs="Arial"/>
          <w:noProof/>
        </w:rPr>
        <mc:AlternateContent>
          <mc:Choice Requires="wpg">
            <w:drawing>
              <wp:inline distT="0" distB="0" distL="0" distR="0">
                <wp:extent cx="6684264" cy="6096"/>
                <wp:effectExtent l="0" t="0" r="0" b="0"/>
                <wp:docPr id="1582" name="Group 1582"/>
                <wp:cNvGraphicFramePr/>
                <a:graphic xmlns:a="http://schemas.openxmlformats.org/drawingml/2006/main">
                  <a:graphicData uri="http://schemas.microsoft.com/office/word/2010/wordprocessingGroup">
                    <wpg:wgp>
                      <wpg:cNvGrpSpPr/>
                      <wpg:grpSpPr>
                        <a:xfrm>
                          <a:off x="0" y="0"/>
                          <a:ext cx="6684264" cy="6096"/>
                          <a:chOff x="0" y="0"/>
                          <a:chExt cx="6684264" cy="6096"/>
                        </a:xfrm>
                      </wpg:grpSpPr>
                      <wps:wsp>
                        <wps:cNvPr id="2470" name="Shape 2470"/>
                        <wps:cNvSpPr/>
                        <wps:spPr>
                          <a:xfrm>
                            <a:off x="0" y="0"/>
                            <a:ext cx="6684264" cy="9144"/>
                          </a:xfrm>
                          <a:custGeom>
                            <a:avLst/>
                            <a:gdLst/>
                            <a:ahLst/>
                            <a:cxnLst/>
                            <a:rect l="0" t="0" r="0" b="0"/>
                            <a:pathLst>
                              <a:path w="6684264" h="9144">
                                <a:moveTo>
                                  <a:pt x="0" y="0"/>
                                </a:moveTo>
                                <a:lnTo>
                                  <a:pt x="6684264" y="0"/>
                                </a:lnTo>
                                <a:lnTo>
                                  <a:pt x="6684264" y="9144"/>
                                </a:lnTo>
                                <a:lnTo>
                                  <a:pt x="0" y="9144"/>
                                </a:lnTo>
                                <a:lnTo>
                                  <a:pt x="0" y="0"/>
                                </a:lnTo>
                              </a:path>
                            </a:pathLst>
                          </a:custGeom>
                          <a:ln w="0" cap="flat">
                            <a:miter lim="100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4DA931B2" id="Group 1582" o:spid="_x0000_s1026" style="width:526.3pt;height:.5pt;mso-position-horizontal-relative:char;mso-position-vertical-relative:line" coordsize="6684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">
                <v:shape id="Shape 2470" o:spid="_x0000_s1027" style="position:absolute;width:66842;height:91;visibility:visible;mso-wrap-style:square;v-text-anchor:top" coordsize="668426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7nh4cAA&#10;AADdAAAADwAAAGRycy9kb3ducmV2LnhtbERPy6rCMBDdC/5DGMGdpnrFRzWKCoIrwQeIu6EZ22Iz&#10;KU2urX69WQguD+e9WDWmEE+qXG5ZwaAfgSBOrM45VXA573pTEM4jaywsk4IXOVgt260FxtrWfKTn&#10;yacihLCLUUHmfRlL6ZKMDLq+LYkDd7eVQR9glUpdYR3CTSGHUTSWBnMODRmWtM0oeZz+jYLZfnfT&#10;h/FlvTlMeMuJvv69a1aq22nWcxCeGv8Tf917rWA4moT94U14AnL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7nh4cAAAADdAAAADwAAAAAAAAAAAAAAAACYAgAAZHJzL2Rvd25y&#10;ZXYueG1sUEsFBgAAAAAEAAQA9QAAAIUDAAAAAA==&#10;" path="m,l6684264,r,9144l,9144,,e" fillcolor="black" stroked="f" strokeweight="0">
                  <v:stroke miterlimit="1" joinstyle="miter"/>
                  <v:path arrowok="t" textboxrect="0,0,6684264,9144"/>
                </v:shape>
                <w10:anchorlock/>
              </v:group>
            </w:pict>
          </mc:Fallback>
        </mc:AlternateContent>
      </w:r>
    </w:p>
    <w:p w:rsidR="00F06199" w:rsidRPr="00282ADA" w:rsidRDefault="00F06199" w:rsidP="00F06199">
      <w:pPr>
        <w:spacing w:after="54" w:line="360" w:lineRule="auto"/>
        <w:rPr>
          <w:rFonts w:ascii="Roboto Slab" w:hAnsi="Roboto Slab" w:cs="Arial"/>
          <w:b/>
        </w:rPr>
      </w:pPr>
      <w:r w:rsidRPr="00282ADA">
        <w:rPr>
          <w:rFonts w:ascii="Roboto Slab" w:hAnsi="Roboto Slab" w:cs="Arial"/>
          <w:b/>
        </w:rPr>
        <w:t>KEY RESPONSIBILITIES:</w:t>
      </w:r>
    </w:p>
    <w:p w:rsidR="009A2DA0" w:rsidRPr="009A2DA0" w:rsidRDefault="009A2DA0" w:rsidP="009A2DA0">
      <w:pPr>
        <w:numPr>
          <w:ilvl w:val="0"/>
          <w:numId w:val="27"/>
        </w:numPr>
        <w:shd w:val="clear" w:color="auto" w:fill="FFFFFF"/>
        <w:spacing w:before="100" w:beforeAutospacing="1" w:after="100" w:afterAutospacing="1" w:line="240" w:lineRule="auto"/>
        <w:rPr>
          <w:rFonts w:ascii="Arial" w:hAnsi="Arial" w:cs="Arial"/>
          <w:color w:val="auto"/>
          <w:kern w:val="28"/>
          <w:lang w:val="en-US"/>
        </w:rPr>
      </w:pPr>
      <w:proofErr w:type="spellStart"/>
      <w:r w:rsidRPr="009A2DA0">
        <w:rPr>
          <w:rFonts w:ascii="Arial" w:hAnsi="Arial" w:cs="Arial"/>
          <w:color w:val="auto"/>
          <w:kern w:val="28"/>
          <w:lang w:val="en-US"/>
        </w:rPr>
        <w:t>Utilise</w:t>
      </w:r>
      <w:proofErr w:type="spellEnd"/>
      <w:r w:rsidRPr="009A2DA0">
        <w:rPr>
          <w:rFonts w:ascii="Arial" w:hAnsi="Arial" w:cs="Arial"/>
          <w:color w:val="auto"/>
          <w:kern w:val="28"/>
          <w:lang w:val="en-US"/>
        </w:rPr>
        <w:t xml:space="preserve"> advanced Actuarial and Data Science techniques to build new and enhance current pricing or sub-pricing models.</w:t>
      </w:r>
    </w:p>
    <w:p w:rsidR="009A2DA0" w:rsidRPr="009A2DA0" w:rsidRDefault="009A2DA0" w:rsidP="009A2DA0">
      <w:pPr>
        <w:numPr>
          <w:ilvl w:val="0"/>
          <w:numId w:val="27"/>
        </w:numPr>
        <w:shd w:val="clear" w:color="auto" w:fill="FFFFFF"/>
        <w:spacing w:before="100" w:beforeAutospacing="1" w:after="100" w:afterAutospacing="1" w:line="240" w:lineRule="auto"/>
        <w:rPr>
          <w:rFonts w:ascii="Arial" w:hAnsi="Arial" w:cs="Arial"/>
          <w:color w:val="auto"/>
          <w:kern w:val="28"/>
          <w:lang w:val="en-US"/>
        </w:rPr>
      </w:pPr>
      <w:r w:rsidRPr="009A2DA0">
        <w:rPr>
          <w:rFonts w:ascii="Arial" w:hAnsi="Arial" w:cs="Arial"/>
          <w:color w:val="auto"/>
          <w:kern w:val="28"/>
          <w:lang w:val="en-US"/>
        </w:rPr>
        <w:t>Work closely with other area of the business to ensure the aims and impacts of any pricing change are conducive to the objectives of the product.</w:t>
      </w:r>
    </w:p>
    <w:p w:rsidR="009A2DA0" w:rsidRPr="009A2DA0" w:rsidRDefault="009A2DA0" w:rsidP="009A2DA0">
      <w:pPr>
        <w:numPr>
          <w:ilvl w:val="0"/>
          <w:numId w:val="27"/>
        </w:numPr>
        <w:shd w:val="clear" w:color="auto" w:fill="FFFFFF"/>
        <w:spacing w:before="100" w:beforeAutospacing="1" w:after="100" w:afterAutospacing="1" w:line="240" w:lineRule="auto"/>
        <w:rPr>
          <w:rFonts w:ascii="Arial" w:hAnsi="Arial" w:cs="Arial"/>
          <w:color w:val="auto"/>
          <w:kern w:val="28"/>
          <w:lang w:val="en-US"/>
        </w:rPr>
      </w:pPr>
      <w:r w:rsidRPr="009A2DA0">
        <w:rPr>
          <w:rFonts w:ascii="Arial" w:hAnsi="Arial" w:cs="Arial"/>
          <w:color w:val="auto"/>
          <w:kern w:val="28"/>
          <w:lang w:val="en-US"/>
        </w:rPr>
        <w:t xml:space="preserve">Use analysis of data to monitor &amp; investigate performance of products. </w:t>
      </w:r>
    </w:p>
    <w:p w:rsidR="009A2DA0" w:rsidRPr="009A2DA0" w:rsidRDefault="009A2DA0" w:rsidP="009A2DA0">
      <w:pPr>
        <w:numPr>
          <w:ilvl w:val="0"/>
          <w:numId w:val="27"/>
        </w:numPr>
        <w:shd w:val="clear" w:color="auto" w:fill="FFFFFF"/>
        <w:spacing w:before="100" w:beforeAutospacing="1" w:after="100" w:afterAutospacing="1" w:line="240" w:lineRule="auto"/>
        <w:rPr>
          <w:rFonts w:ascii="Arial" w:hAnsi="Arial" w:cs="Arial"/>
          <w:color w:val="auto"/>
          <w:kern w:val="28"/>
          <w:lang w:val="en-US"/>
        </w:rPr>
      </w:pPr>
      <w:r w:rsidRPr="009A2DA0">
        <w:rPr>
          <w:rFonts w:ascii="Arial" w:hAnsi="Arial" w:cs="Arial"/>
          <w:color w:val="auto"/>
          <w:kern w:val="28"/>
          <w:lang w:val="en-US"/>
        </w:rPr>
        <w:t>Ensure that the execution of the pricing delivery plan is on time by delivering required activities within agreed timescales and to a high standard</w:t>
      </w:r>
    </w:p>
    <w:p w:rsidR="009A2DA0" w:rsidRPr="009A2DA0" w:rsidRDefault="009A2DA0" w:rsidP="009A2DA0">
      <w:pPr>
        <w:numPr>
          <w:ilvl w:val="0"/>
          <w:numId w:val="27"/>
        </w:numPr>
        <w:shd w:val="clear" w:color="auto" w:fill="FFFFFF"/>
        <w:spacing w:before="100" w:beforeAutospacing="1" w:after="100" w:afterAutospacing="1" w:line="240" w:lineRule="auto"/>
        <w:rPr>
          <w:rFonts w:ascii="Arial" w:hAnsi="Arial" w:cs="Arial"/>
          <w:color w:val="auto"/>
          <w:kern w:val="28"/>
          <w:lang w:val="en-US"/>
        </w:rPr>
      </w:pPr>
      <w:r w:rsidRPr="009A2DA0">
        <w:rPr>
          <w:rFonts w:ascii="Arial" w:hAnsi="Arial" w:cs="Arial"/>
          <w:color w:val="auto"/>
          <w:kern w:val="28"/>
          <w:lang w:val="en-US"/>
        </w:rPr>
        <w:t>Work with Pricing Management to ensure that activity is aligned with the Pricing Strategy and wider business objectives.</w:t>
      </w:r>
    </w:p>
    <w:p w:rsidR="009A2DA0" w:rsidRPr="009A2DA0" w:rsidRDefault="009A2DA0" w:rsidP="009A2DA0">
      <w:pPr>
        <w:numPr>
          <w:ilvl w:val="0"/>
          <w:numId w:val="27"/>
        </w:numPr>
        <w:shd w:val="clear" w:color="auto" w:fill="FFFFFF"/>
        <w:spacing w:before="100" w:beforeAutospacing="1" w:after="100" w:afterAutospacing="1" w:line="240" w:lineRule="auto"/>
        <w:rPr>
          <w:rFonts w:ascii="Arial" w:hAnsi="Arial" w:cs="Arial"/>
          <w:color w:val="auto"/>
          <w:kern w:val="28"/>
          <w:lang w:val="en-US"/>
        </w:rPr>
      </w:pPr>
      <w:r w:rsidRPr="009A2DA0">
        <w:rPr>
          <w:rFonts w:ascii="Arial" w:hAnsi="Arial" w:cs="Arial"/>
          <w:color w:val="auto"/>
          <w:kern w:val="28"/>
          <w:lang w:val="en-US"/>
        </w:rPr>
        <w:t>Support the development of MI &amp; reporting processes within the Pricing team.</w:t>
      </w:r>
    </w:p>
    <w:p w:rsidR="009A2DA0" w:rsidRPr="009A2DA0" w:rsidRDefault="009A2DA0" w:rsidP="009A2DA0">
      <w:pPr>
        <w:numPr>
          <w:ilvl w:val="0"/>
          <w:numId w:val="27"/>
        </w:numPr>
        <w:shd w:val="clear" w:color="auto" w:fill="FFFFFF"/>
        <w:spacing w:before="100" w:beforeAutospacing="1" w:after="100" w:afterAutospacing="1" w:line="240" w:lineRule="auto"/>
        <w:rPr>
          <w:rFonts w:ascii="Arial" w:hAnsi="Arial" w:cs="Arial"/>
          <w:color w:val="auto"/>
          <w:kern w:val="28"/>
          <w:lang w:val="en-US"/>
        </w:rPr>
      </w:pPr>
      <w:r w:rsidRPr="009A2DA0">
        <w:rPr>
          <w:rFonts w:ascii="Arial" w:hAnsi="Arial" w:cs="Arial"/>
          <w:color w:val="auto"/>
          <w:kern w:val="28"/>
          <w:lang w:val="en-US"/>
        </w:rPr>
        <w:lastRenderedPageBreak/>
        <w:t>Help develop a robust price change control process. Support the Deployment Team to design &amp; implement effective testing of change to increase accuracy in deployment and understand risk.</w:t>
      </w:r>
    </w:p>
    <w:p w:rsidR="009A2DA0" w:rsidRPr="009A2DA0" w:rsidRDefault="009A2DA0" w:rsidP="009A2DA0">
      <w:pPr>
        <w:numPr>
          <w:ilvl w:val="0"/>
          <w:numId w:val="27"/>
        </w:numPr>
        <w:shd w:val="clear" w:color="auto" w:fill="FFFFFF"/>
        <w:spacing w:before="100" w:beforeAutospacing="1" w:after="100" w:afterAutospacing="1" w:line="240" w:lineRule="auto"/>
        <w:rPr>
          <w:rFonts w:ascii="Arial" w:hAnsi="Arial" w:cs="Arial"/>
          <w:color w:val="auto"/>
          <w:kern w:val="28"/>
          <w:lang w:val="en-US"/>
        </w:rPr>
      </w:pPr>
      <w:r w:rsidRPr="009A2DA0">
        <w:rPr>
          <w:rFonts w:ascii="Arial" w:hAnsi="Arial" w:cs="Arial"/>
          <w:color w:val="auto"/>
          <w:kern w:val="28"/>
          <w:lang w:val="en-US"/>
        </w:rPr>
        <w:t>Support the design, maintenance and enhancement of pricing databases to improve data quality and value of analysis. This includes researching and introducing new sources of data to the company.</w:t>
      </w:r>
    </w:p>
    <w:p w:rsidR="009A2DA0" w:rsidRPr="009A2DA0" w:rsidRDefault="009A2DA0" w:rsidP="009A2DA0">
      <w:pPr>
        <w:numPr>
          <w:ilvl w:val="0"/>
          <w:numId w:val="27"/>
        </w:numPr>
        <w:shd w:val="clear" w:color="auto" w:fill="FFFFFF"/>
        <w:spacing w:before="100" w:beforeAutospacing="1" w:after="100" w:afterAutospacing="1" w:line="240" w:lineRule="auto"/>
        <w:rPr>
          <w:rFonts w:ascii="Arial" w:hAnsi="Arial" w:cs="Arial"/>
          <w:color w:val="auto"/>
          <w:kern w:val="28"/>
          <w:lang w:val="en-US"/>
        </w:rPr>
      </w:pPr>
      <w:r w:rsidRPr="009A2DA0">
        <w:rPr>
          <w:rFonts w:ascii="Arial" w:hAnsi="Arial" w:cs="Arial"/>
          <w:color w:val="auto"/>
          <w:kern w:val="28"/>
          <w:lang w:val="en-US"/>
        </w:rPr>
        <w:t>Identify issues with data integrity and raise through the appropriate channels.</w:t>
      </w:r>
    </w:p>
    <w:p w:rsidR="009A2DA0" w:rsidRDefault="009A2DA0" w:rsidP="009A2DA0">
      <w:pPr>
        <w:numPr>
          <w:ilvl w:val="0"/>
          <w:numId w:val="27"/>
        </w:numPr>
        <w:shd w:val="clear" w:color="auto" w:fill="FFFFFF"/>
        <w:spacing w:before="100" w:beforeAutospacing="1" w:after="100" w:afterAutospacing="1" w:line="240" w:lineRule="auto"/>
        <w:rPr>
          <w:rFonts w:ascii="Arial" w:hAnsi="Arial" w:cs="Arial"/>
          <w:color w:val="auto"/>
          <w:kern w:val="28"/>
          <w:lang w:val="en-US"/>
        </w:rPr>
      </w:pPr>
      <w:r w:rsidRPr="009A2DA0">
        <w:rPr>
          <w:rFonts w:ascii="Arial" w:hAnsi="Arial" w:cs="Arial"/>
          <w:color w:val="auto"/>
          <w:kern w:val="28"/>
          <w:lang w:val="en-US"/>
        </w:rPr>
        <w:t>Continuous development of capability through on the job learning, meetups, online courses and other external learning activity. Maintain a knowledge of developments in data science and pricing methodologies within and outside of the insurance industry.</w:t>
      </w:r>
    </w:p>
    <w:p w:rsidR="00F06199" w:rsidRPr="009A2DA0" w:rsidRDefault="009A2DA0" w:rsidP="009A2DA0">
      <w:pPr>
        <w:numPr>
          <w:ilvl w:val="0"/>
          <w:numId w:val="27"/>
        </w:numPr>
        <w:shd w:val="clear" w:color="auto" w:fill="FFFFFF"/>
        <w:spacing w:before="100" w:beforeAutospacing="1" w:after="100" w:afterAutospacing="1" w:line="240" w:lineRule="auto"/>
        <w:rPr>
          <w:rFonts w:ascii="Arial" w:hAnsi="Arial" w:cs="Arial"/>
          <w:color w:val="auto"/>
          <w:kern w:val="28"/>
          <w:lang w:val="en-US"/>
        </w:rPr>
      </w:pPr>
      <w:r w:rsidRPr="009A2DA0">
        <w:rPr>
          <w:rFonts w:ascii="Arial" w:hAnsi="Arial" w:cs="Arial"/>
          <w:color w:val="auto"/>
          <w:kern w:val="28"/>
          <w:lang w:val="en-US"/>
        </w:rPr>
        <w:t>Comply with all legal/regulatory provisions and the pricing governance framework.</w:t>
      </w:r>
      <w:r w:rsidR="00F06199" w:rsidRPr="00282ADA">
        <w:rPr>
          <w:rFonts w:ascii="Roboto Slab" w:hAnsi="Roboto Slab" w:cs="Arial"/>
          <w:noProof/>
        </w:rPr>
        <mc:AlternateContent>
          <mc:Choice Requires="wpg">
            <w:drawing>
              <wp:inline distT="0" distB="0" distL="0" distR="0" wp14:anchorId="64F47E82" wp14:editId="12A62CC0">
                <wp:extent cx="6455664" cy="6096"/>
                <wp:effectExtent l="0" t="0" r="0" b="0"/>
                <wp:docPr id="3" name="Group 3"/>
                <wp:cNvGraphicFramePr/>
                <a:graphic xmlns:a="http://schemas.openxmlformats.org/drawingml/2006/main">
                  <a:graphicData uri="http://schemas.microsoft.com/office/word/2010/wordprocessingGroup">
                    <wpg:wgp>
                      <wpg:cNvGrpSpPr/>
                      <wpg:grpSpPr>
                        <a:xfrm>
                          <a:off x="0" y="0"/>
                          <a:ext cx="6455664" cy="6096"/>
                          <a:chOff x="0" y="0"/>
                          <a:chExt cx="6455664" cy="6096"/>
                        </a:xfrm>
                      </wpg:grpSpPr>
                      <wps:wsp>
                        <wps:cNvPr id="4" name="Shape 2471"/>
                        <wps:cNvSpPr/>
                        <wps:spPr>
                          <a:xfrm>
                            <a:off x="0" y="0"/>
                            <a:ext cx="6455664" cy="9144"/>
                          </a:xfrm>
                          <a:custGeom>
                            <a:avLst/>
                            <a:gdLst/>
                            <a:ahLst/>
                            <a:cxnLst/>
                            <a:rect l="0" t="0" r="0" b="0"/>
                            <a:pathLst>
                              <a:path w="6455664" h="9144">
                                <a:moveTo>
                                  <a:pt x="0" y="0"/>
                                </a:moveTo>
                                <a:lnTo>
                                  <a:pt x="6455664" y="0"/>
                                </a:lnTo>
                                <a:lnTo>
                                  <a:pt x="6455664" y="9144"/>
                                </a:lnTo>
                                <a:lnTo>
                                  <a:pt x="0" y="9144"/>
                                </a:lnTo>
                                <a:lnTo>
                                  <a:pt x="0" y="0"/>
                                </a:lnTo>
                              </a:path>
                            </a:pathLst>
                          </a:custGeom>
                          <a:ln w="0" cap="flat">
                            <a:miter lim="100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18F295B8" id="Group 3" o:spid="_x0000_s1026" style="width:508.3pt;height:.5pt;mso-position-horizontal-relative:char;mso-position-vertical-relative:line" coordsize="6455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">
                <v:shape id="Shape 2471" o:spid="_x0000_s1027" style="position:absolute;width:64556;height:91;visibility:visible;mso-wrap-style:square;v-text-anchor:top" coordsize="645566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XqwssIA&#10;AADaAAAADwAAAGRycy9kb3ducmV2LnhtbESPQYvCMBSE74L/ITxhL6KpuohWo7guggterOL50Tzb&#10;YvPSbaKt/36zIHgcZuYbZrluTSkeVLvCsoLRMAJBnFpdcKbgfNoNZiCcR9ZYWiYFT3KwXnU7S4y1&#10;bfhIj8RnIkDYxagg976KpXRpTgbd0FbEwbva2qAPss6krrEJcFPKcRRNpcGCw0KOFW1zSm/J3Sj4&#10;mrde6997ZvaHqt9MLpOf9JuV+ui1mwUIT61/h1/tvVbwCf9Xwg2Qq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JerCywgAAANoAAAAPAAAAAAAAAAAAAAAAAJgCAABkcnMvZG93&#10;bnJldi54bWxQSwUGAAAAAAQABAD1AAAAhwMAAAAA&#10;" path="m,l6455664,r,9144l,9144,,e" fillcolor="black" stroked="f" strokeweight="0">
                  <v:stroke miterlimit="1" joinstyle="miter"/>
                  <v:path arrowok="t" textboxrect="0,0,6455664,9144"/>
                </v:shape>
                <w10:anchorlock/>
              </v:group>
            </w:pict>
          </mc:Fallback>
        </mc:AlternateContent>
      </w:r>
    </w:p>
    <w:p w:rsidR="00893160" w:rsidRPr="00282ADA" w:rsidRDefault="00F06199" w:rsidP="00F06199">
      <w:pPr>
        <w:spacing w:after="4" w:line="360" w:lineRule="auto"/>
        <w:rPr>
          <w:rFonts w:ascii="Roboto Slab" w:hAnsi="Roboto Slab" w:cs="Arial"/>
          <w:b/>
        </w:rPr>
      </w:pPr>
      <w:r w:rsidRPr="00282ADA">
        <w:rPr>
          <w:rFonts w:ascii="Roboto Slab" w:hAnsi="Roboto Slab" w:cs="Arial"/>
          <w:b/>
        </w:rPr>
        <w:t>K</w:t>
      </w:r>
      <w:r w:rsidR="00C43846" w:rsidRPr="00282ADA">
        <w:rPr>
          <w:rFonts w:ascii="Roboto Slab" w:hAnsi="Roboto Slab" w:cs="Arial"/>
          <w:b/>
        </w:rPr>
        <w:t>EY DESIRABLE ATTRIBUTES</w:t>
      </w:r>
      <w:r w:rsidR="002424BC" w:rsidRPr="00282ADA">
        <w:rPr>
          <w:rFonts w:ascii="Roboto Slab" w:hAnsi="Roboto Slab" w:cs="Arial"/>
          <w:b/>
        </w:rPr>
        <w:t>:</w:t>
      </w:r>
    </w:p>
    <w:p w:rsidR="009A2DA0" w:rsidRPr="009A2DA0" w:rsidRDefault="009A2DA0" w:rsidP="009A2DA0">
      <w:pPr>
        <w:pStyle w:val="ListParagraph"/>
        <w:numPr>
          <w:ilvl w:val="0"/>
          <w:numId w:val="27"/>
        </w:numPr>
        <w:spacing w:after="153"/>
        <w:rPr>
          <w:rFonts w:ascii="Arial" w:hAnsi="Arial" w:cs="Arial"/>
          <w:color w:val="auto"/>
          <w:kern w:val="28"/>
          <w:lang w:val="en-US"/>
        </w:rPr>
      </w:pPr>
      <w:r w:rsidRPr="009A2DA0">
        <w:rPr>
          <w:rFonts w:ascii="Arial" w:hAnsi="Arial" w:cs="Arial"/>
          <w:color w:val="auto"/>
          <w:kern w:val="28"/>
          <w:lang w:val="en-US"/>
        </w:rPr>
        <w:t xml:space="preserve">Ability to </w:t>
      </w:r>
      <w:proofErr w:type="spellStart"/>
      <w:r w:rsidRPr="009A2DA0">
        <w:rPr>
          <w:rFonts w:ascii="Arial" w:hAnsi="Arial" w:cs="Arial"/>
          <w:color w:val="auto"/>
          <w:kern w:val="28"/>
          <w:lang w:val="en-US"/>
        </w:rPr>
        <w:t>analyse</w:t>
      </w:r>
      <w:proofErr w:type="spellEnd"/>
      <w:r w:rsidRPr="009A2DA0">
        <w:rPr>
          <w:rFonts w:ascii="Arial" w:hAnsi="Arial" w:cs="Arial"/>
          <w:color w:val="auto"/>
          <w:kern w:val="28"/>
          <w:lang w:val="en-US"/>
        </w:rPr>
        <w:t xml:space="preserve"> data for the purposes of effective proposition Pricing. </w:t>
      </w:r>
    </w:p>
    <w:p w:rsidR="009A2DA0" w:rsidRPr="009A2DA0" w:rsidRDefault="009A2DA0" w:rsidP="009A2DA0">
      <w:pPr>
        <w:pStyle w:val="ListParagraph"/>
        <w:numPr>
          <w:ilvl w:val="0"/>
          <w:numId w:val="27"/>
        </w:numPr>
        <w:spacing w:after="153"/>
        <w:rPr>
          <w:rFonts w:ascii="Arial" w:hAnsi="Arial" w:cs="Arial"/>
          <w:color w:val="auto"/>
          <w:kern w:val="28"/>
          <w:lang w:val="en-US"/>
        </w:rPr>
      </w:pPr>
      <w:r w:rsidRPr="009A2DA0">
        <w:rPr>
          <w:rFonts w:ascii="Arial" w:hAnsi="Arial" w:cs="Arial"/>
          <w:color w:val="auto"/>
          <w:kern w:val="28"/>
          <w:lang w:val="en-US"/>
        </w:rPr>
        <w:t xml:space="preserve">Experience in handling complex datasets and </w:t>
      </w:r>
      <w:proofErr w:type="spellStart"/>
      <w:r w:rsidRPr="009A2DA0">
        <w:rPr>
          <w:rFonts w:ascii="Arial" w:hAnsi="Arial" w:cs="Arial"/>
          <w:color w:val="auto"/>
          <w:kern w:val="28"/>
          <w:lang w:val="en-US"/>
        </w:rPr>
        <w:t>utilising</w:t>
      </w:r>
      <w:proofErr w:type="spellEnd"/>
      <w:r w:rsidRPr="009A2DA0">
        <w:rPr>
          <w:rFonts w:ascii="Arial" w:hAnsi="Arial" w:cs="Arial"/>
          <w:color w:val="auto"/>
          <w:kern w:val="28"/>
          <w:lang w:val="en-US"/>
        </w:rPr>
        <w:t xml:space="preserve"> them in structured analysis</w:t>
      </w:r>
    </w:p>
    <w:p w:rsidR="009A2DA0" w:rsidRPr="009A2DA0" w:rsidRDefault="009A2DA0" w:rsidP="009A2DA0">
      <w:pPr>
        <w:pStyle w:val="ListParagraph"/>
        <w:numPr>
          <w:ilvl w:val="0"/>
          <w:numId w:val="27"/>
        </w:numPr>
        <w:spacing w:after="153"/>
        <w:rPr>
          <w:rFonts w:ascii="Arial" w:hAnsi="Arial" w:cs="Arial"/>
          <w:color w:val="auto"/>
          <w:kern w:val="28"/>
          <w:lang w:val="en-US"/>
        </w:rPr>
      </w:pPr>
      <w:r w:rsidRPr="009A2DA0">
        <w:rPr>
          <w:rFonts w:ascii="Arial" w:hAnsi="Arial" w:cs="Arial"/>
          <w:color w:val="auto"/>
          <w:kern w:val="28"/>
          <w:lang w:val="en-US"/>
        </w:rPr>
        <w:t>Being commercially aware and using this acumen in a way which helps enhance the businesses profitability</w:t>
      </w:r>
    </w:p>
    <w:p w:rsidR="009A2DA0" w:rsidRPr="009A2DA0" w:rsidRDefault="009A2DA0" w:rsidP="009A2DA0">
      <w:pPr>
        <w:pStyle w:val="ListParagraph"/>
        <w:numPr>
          <w:ilvl w:val="0"/>
          <w:numId w:val="27"/>
        </w:numPr>
        <w:spacing w:after="153"/>
        <w:rPr>
          <w:rFonts w:ascii="Arial" w:hAnsi="Arial" w:cs="Arial"/>
          <w:color w:val="auto"/>
          <w:kern w:val="28"/>
          <w:lang w:val="en-US"/>
        </w:rPr>
      </w:pPr>
      <w:r w:rsidRPr="009A2DA0">
        <w:rPr>
          <w:rFonts w:ascii="Arial" w:hAnsi="Arial" w:cs="Arial"/>
          <w:color w:val="auto"/>
          <w:kern w:val="28"/>
          <w:lang w:val="en-US"/>
        </w:rPr>
        <w:t>Contribute to management of the financial performance of a diverse range of product propositions in a complex and competitive market.</w:t>
      </w:r>
    </w:p>
    <w:p w:rsidR="009A2DA0" w:rsidRPr="009A2DA0" w:rsidRDefault="009A2DA0" w:rsidP="009A2DA0">
      <w:pPr>
        <w:pStyle w:val="ListParagraph"/>
        <w:numPr>
          <w:ilvl w:val="0"/>
          <w:numId w:val="27"/>
        </w:numPr>
        <w:spacing w:after="153"/>
        <w:rPr>
          <w:rFonts w:ascii="Arial" w:hAnsi="Arial" w:cs="Arial"/>
          <w:color w:val="auto"/>
          <w:kern w:val="28"/>
          <w:lang w:val="en-US"/>
        </w:rPr>
      </w:pPr>
      <w:r w:rsidRPr="009A2DA0">
        <w:rPr>
          <w:rFonts w:ascii="Arial" w:hAnsi="Arial" w:cs="Arial"/>
          <w:color w:val="auto"/>
          <w:kern w:val="28"/>
          <w:lang w:val="en-US"/>
        </w:rPr>
        <w:t>Good knowledge of ERS products.</w:t>
      </w:r>
    </w:p>
    <w:p w:rsidR="00F06199" w:rsidRPr="00282ADA" w:rsidRDefault="009A2DA0" w:rsidP="009A2DA0">
      <w:pPr>
        <w:pStyle w:val="ListParagraph"/>
        <w:spacing w:after="153"/>
        <w:rPr>
          <w:rFonts w:ascii="Roboto Slab" w:hAnsi="Roboto Slab" w:cs="Arial"/>
        </w:rPr>
      </w:pPr>
      <w:r w:rsidRPr="009A2DA0">
        <w:rPr>
          <w:rFonts w:ascii="Arial" w:hAnsi="Arial" w:cs="Arial"/>
          <w:color w:val="auto"/>
          <w:kern w:val="28"/>
          <w:lang w:val="en-US"/>
        </w:rPr>
        <w:t xml:space="preserve">Knowledge of the legal, regulatory and compliance provisions that apply to Lloyds and the UK motor insurance market  </w:t>
      </w:r>
      <w:r w:rsidR="00F06199" w:rsidRPr="00282ADA">
        <w:rPr>
          <w:rFonts w:ascii="Roboto Slab" w:hAnsi="Roboto Slab"/>
          <w:noProof/>
        </w:rPr>
        <mc:AlternateContent>
          <mc:Choice Requires="wpg">
            <w:drawing>
              <wp:inline distT="0" distB="0" distL="0" distR="0" wp14:anchorId="64F47E82" wp14:editId="12A62CC0">
                <wp:extent cx="6455664" cy="6096"/>
                <wp:effectExtent l="0" t="0" r="0" b="0"/>
                <wp:docPr id="1" name="Group 1"/>
                <wp:cNvGraphicFramePr/>
                <a:graphic xmlns:a="http://schemas.openxmlformats.org/drawingml/2006/main">
                  <a:graphicData uri="http://schemas.microsoft.com/office/word/2010/wordprocessingGroup">
                    <wpg:wgp>
                      <wpg:cNvGrpSpPr/>
                      <wpg:grpSpPr>
                        <a:xfrm>
                          <a:off x="0" y="0"/>
                          <a:ext cx="6455664" cy="6096"/>
                          <a:chOff x="0" y="0"/>
                          <a:chExt cx="6455664" cy="6096"/>
                        </a:xfrm>
                      </wpg:grpSpPr>
                      <wps:wsp>
                        <wps:cNvPr id="2" name="Shape 2471"/>
                        <wps:cNvSpPr/>
                        <wps:spPr>
                          <a:xfrm>
                            <a:off x="0" y="0"/>
                            <a:ext cx="6455664" cy="9144"/>
                          </a:xfrm>
                          <a:custGeom>
                            <a:avLst/>
                            <a:gdLst/>
                            <a:ahLst/>
                            <a:cxnLst/>
                            <a:rect l="0" t="0" r="0" b="0"/>
                            <a:pathLst>
                              <a:path w="6455664" h="9144">
                                <a:moveTo>
                                  <a:pt x="0" y="0"/>
                                </a:moveTo>
                                <a:lnTo>
                                  <a:pt x="6455664" y="0"/>
                                </a:lnTo>
                                <a:lnTo>
                                  <a:pt x="6455664" y="9144"/>
                                </a:lnTo>
                                <a:lnTo>
                                  <a:pt x="0" y="9144"/>
                                </a:lnTo>
                                <a:lnTo>
                                  <a:pt x="0" y="0"/>
                                </a:lnTo>
                              </a:path>
                            </a:pathLst>
                          </a:custGeom>
                          <a:ln w="0" cap="flat">
                            <a:miter lim="100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23C4DA94" id="Group 1" o:spid="_x0000_s1026" style="width:508.3pt;height:.5pt;mso-position-horizontal-relative:char;mso-position-vertical-relative:line" coordsize="6455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">
                <v:shape id="Shape 2471" o:spid="_x0000_s1027" style="position:absolute;width:64556;height:91;visibility:visible;mso-wrap-style:square;v-text-anchor:top" coordsize="645566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NXcMA&#10;AADaAAAADwAAAGRycy9kb3ducmV2LnhtbESPQWvCQBSE74X+h+UVvBTdaKDUmE2oLUKEXmqL50f2&#10;mQSzb9PsxsR/7wqFHoeZ+YZJ88m04kK9aywrWC4iEMSl1Q1XCn6+d/NXEM4ja2wtk4IrOcizx4cU&#10;E21H/qLLwVciQNglqKD2vkukdGVNBt3CdsTBO9neoA+yr6TucQxw08pVFL1Igw2HhRo7eq+pPB8G&#10;o2C7nrzWv0Nlis/ueYyP8b78YKVmT9PbBoSnyf+H/9qFVrCC+5VwA2R2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d+NXcMAAADaAAAADwAAAAAAAAAAAAAAAACYAgAAZHJzL2Rv&#10;d25yZXYueG1sUEsFBgAAAAAEAAQA9QAAAIgDAAAAAA==&#10;" path="m,l6455664,r,9144l,9144,,e" fillcolor="black" stroked="f" strokeweight="0">
                  <v:stroke miterlimit="1" joinstyle="miter"/>
                  <v:path arrowok="t" textboxrect="0,0,6455664,9144"/>
                </v:shape>
                <w10:anchorlock/>
              </v:group>
            </w:pict>
          </mc:Fallback>
        </mc:AlternateContent>
      </w:r>
    </w:p>
    <w:p w:rsidR="00893160" w:rsidRPr="00282ADA" w:rsidRDefault="00893160" w:rsidP="00F06199">
      <w:pPr>
        <w:pStyle w:val="ListParagraph"/>
        <w:spacing w:after="18" w:line="360" w:lineRule="auto"/>
        <w:ind w:left="705"/>
        <w:rPr>
          <w:rFonts w:ascii="Roboto Slab" w:hAnsi="Roboto Slab" w:cs="Arial"/>
        </w:rPr>
      </w:pPr>
    </w:p>
    <w:p w:rsidR="004741CA" w:rsidRPr="00282ADA" w:rsidRDefault="006C6F76" w:rsidP="00F06199">
      <w:pPr>
        <w:spacing w:after="38" w:line="360" w:lineRule="auto"/>
        <w:rPr>
          <w:rFonts w:ascii="Roboto Slab" w:eastAsia="Times New Roman" w:hAnsi="Roboto Slab" w:cs="Arial"/>
          <w:b/>
        </w:rPr>
      </w:pPr>
      <w:r w:rsidRPr="00282ADA">
        <w:rPr>
          <w:rFonts w:ascii="Roboto Slab" w:eastAsia="Times New Roman" w:hAnsi="Roboto Slab" w:cs="Arial"/>
          <w:b/>
        </w:rPr>
        <w:t xml:space="preserve">KEY </w:t>
      </w:r>
      <w:r w:rsidR="002424BC" w:rsidRPr="00282ADA">
        <w:rPr>
          <w:rFonts w:ascii="Roboto Slab" w:eastAsia="Times New Roman" w:hAnsi="Roboto Slab" w:cs="Arial"/>
          <w:b/>
        </w:rPr>
        <w:t xml:space="preserve">PERSONAL </w:t>
      </w:r>
      <w:r w:rsidRPr="00282ADA">
        <w:rPr>
          <w:rFonts w:ascii="Roboto Slab" w:eastAsia="Times New Roman" w:hAnsi="Roboto Slab" w:cs="Arial"/>
          <w:b/>
        </w:rPr>
        <w:t xml:space="preserve">DESIRABLES: </w:t>
      </w:r>
    </w:p>
    <w:p w:rsidR="009A2DA0" w:rsidRPr="009A2DA0" w:rsidRDefault="009A2DA0" w:rsidP="009A2DA0">
      <w:pPr>
        <w:pStyle w:val="NoSpacing"/>
        <w:numPr>
          <w:ilvl w:val="0"/>
          <w:numId w:val="32"/>
        </w:numPr>
        <w:rPr>
          <w:rFonts w:ascii="Arial" w:hAnsi="Arial" w:cs="Arial"/>
          <w:lang w:val="en-US"/>
        </w:rPr>
      </w:pPr>
      <w:r w:rsidRPr="009A2DA0">
        <w:rPr>
          <w:rFonts w:ascii="Arial" w:hAnsi="Arial" w:cs="Arial"/>
          <w:lang w:val="en-US"/>
        </w:rPr>
        <w:t xml:space="preserve">Experience in using data manipulation &amp; statistical software packages such as R, Python, SAS, </w:t>
      </w:r>
      <w:proofErr w:type="spellStart"/>
      <w:r w:rsidRPr="009A2DA0">
        <w:rPr>
          <w:rFonts w:ascii="Arial" w:hAnsi="Arial" w:cs="Arial"/>
          <w:lang w:val="en-US"/>
        </w:rPr>
        <w:t>EMBlem</w:t>
      </w:r>
      <w:proofErr w:type="spellEnd"/>
      <w:r w:rsidRPr="009A2DA0">
        <w:rPr>
          <w:rFonts w:ascii="Arial" w:hAnsi="Arial" w:cs="Arial"/>
          <w:lang w:val="en-US"/>
        </w:rPr>
        <w:t xml:space="preserve">, RADAR, Excel/VBA, SQL Server </w:t>
      </w:r>
    </w:p>
    <w:p w:rsidR="009A2DA0" w:rsidRPr="009A2DA0" w:rsidRDefault="009A2DA0" w:rsidP="009A2DA0">
      <w:pPr>
        <w:pStyle w:val="NoSpacing"/>
        <w:numPr>
          <w:ilvl w:val="0"/>
          <w:numId w:val="32"/>
        </w:numPr>
        <w:rPr>
          <w:rFonts w:ascii="Arial" w:hAnsi="Arial" w:cs="Arial"/>
          <w:lang w:val="en-US"/>
        </w:rPr>
      </w:pPr>
      <w:r w:rsidRPr="009A2DA0">
        <w:rPr>
          <w:rFonts w:ascii="Arial" w:hAnsi="Arial" w:cs="Arial"/>
          <w:lang w:val="en-US"/>
        </w:rPr>
        <w:t>Advanced skill in at least one of the aforementioned packages</w:t>
      </w:r>
    </w:p>
    <w:p w:rsidR="009A2DA0" w:rsidRPr="009A2DA0" w:rsidRDefault="009A2DA0" w:rsidP="009A2DA0">
      <w:pPr>
        <w:pStyle w:val="NoSpacing"/>
        <w:numPr>
          <w:ilvl w:val="0"/>
          <w:numId w:val="32"/>
        </w:numPr>
        <w:rPr>
          <w:rFonts w:ascii="Arial" w:hAnsi="Arial" w:cs="Arial"/>
          <w:lang w:val="en-US"/>
        </w:rPr>
      </w:pPr>
      <w:r w:rsidRPr="009A2DA0">
        <w:rPr>
          <w:rFonts w:ascii="Arial" w:hAnsi="Arial" w:cs="Arial"/>
          <w:lang w:val="en-US"/>
        </w:rPr>
        <w:t xml:space="preserve">Ability to create suitable </w:t>
      </w:r>
      <w:proofErr w:type="spellStart"/>
      <w:r w:rsidRPr="009A2DA0">
        <w:rPr>
          <w:rFonts w:ascii="Arial" w:hAnsi="Arial" w:cs="Arial"/>
          <w:lang w:val="en-US"/>
        </w:rPr>
        <w:t>visualisations</w:t>
      </w:r>
      <w:proofErr w:type="spellEnd"/>
      <w:r w:rsidRPr="009A2DA0">
        <w:rPr>
          <w:rFonts w:ascii="Arial" w:hAnsi="Arial" w:cs="Arial"/>
          <w:lang w:val="en-US"/>
        </w:rPr>
        <w:t xml:space="preserve"> of complex and large data sets </w:t>
      </w:r>
      <w:proofErr w:type="spellStart"/>
      <w:r w:rsidRPr="009A2DA0">
        <w:rPr>
          <w:rFonts w:ascii="Arial" w:hAnsi="Arial" w:cs="Arial"/>
          <w:lang w:val="en-US"/>
        </w:rPr>
        <w:t>utilising</w:t>
      </w:r>
      <w:proofErr w:type="spellEnd"/>
      <w:r w:rsidRPr="009A2DA0">
        <w:rPr>
          <w:rFonts w:ascii="Arial" w:hAnsi="Arial" w:cs="Arial"/>
          <w:lang w:val="en-US"/>
        </w:rPr>
        <w:t xml:space="preserve"> packages such as Power BI,</w:t>
      </w:r>
    </w:p>
    <w:p w:rsidR="009A2DA0" w:rsidRPr="009A2DA0" w:rsidRDefault="009A2DA0" w:rsidP="009A2DA0">
      <w:pPr>
        <w:pStyle w:val="NoSpacing"/>
        <w:numPr>
          <w:ilvl w:val="0"/>
          <w:numId w:val="32"/>
        </w:numPr>
        <w:rPr>
          <w:rFonts w:ascii="Arial" w:hAnsi="Arial" w:cs="Arial"/>
          <w:lang w:val="en-US"/>
        </w:rPr>
      </w:pPr>
      <w:r w:rsidRPr="009A2DA0">
        <w:rPr>
          <w:rFonts w:ascii="Arial" w:hAnsi="Arial" w:cs="Arial"/>
          <w:lang w:val="en-US"/>
        </w:rPr>
        <w:t>Logical thinker able to devise and assess multiple approaches to solving problems</w:t>
      </w:r>
    </w:p>
    <w:p w:rsidR="009A2DA0" w:rsidRPr="009A2DA0" w:rsidRDefault="009A2DA0" w:rsidP="009A2DA0">
      <w:pPr>
        <w:pStyle w:val="NoSpacing"/>
        <w:numPr>
          <w:ilvl w:val="0"/>
          <w:numId w:val="32"/>
        </w:numPr>
        <w:rPr>
          <w:rFonts w:ascii="Arial" w:hAnsi="Arial" w:cs="Arial"/>
          <w:lang w:val="en-US"/>
        </w:rPr>
      </w:pPr>
      <w:r w:rsidRPr="009A2DA0">
        <w:rPr>
          <w:rFonts w:ascii="Arial" w:hAnsi="Arial" w:cs="Arial"/>
          <w:lang w:val="en-US"/>
        </w:rPr>
        <w:t>Innovative &amp; creative when reviewing and improving processes</w:t>
      </w:r>
    </w:p>
    <w:p w:rsidR="009A2DA0" w:rsidRPr="009A2DA0" w:rsidRDefault="009A2DA0" w:rsidP="009A2DA0">
      <w:pPr>
        <w:pStyle w:val="NoSpacing"/>
        <w:numPr>
          <w:ilvl w:val="0"/>
          <w:numId w:val="32"/>
        </w:numPr>
        <w:rPr>
          <w:rFonts w:ascii="Arial" w:hAnsi="Arial" w:cs="Arial"/>
          <w:lang w:val="en-US"/>
        </w:rPr>
      </w:pPr>
      <w:r w:rsidRPr="009A2DA0">
        <w:rPr>
          <w:rFonts w:ascii="Arial" w:hAnsi="Arial" w:cs="Arial"/>
          <w:lang w:val="en-US"/>
        </w:rPr>
        <w:t>Highly articulate and numerate, paying attention to detail and accuracy</w:t>
      </w:r>
    </w:p>
    <w:p w:rsidR="009A2DA0" w:rsidRPr="009A2DA0" w:rsidRDefault="009A2DA0" w:rsidP="009A2DA0">
      <w:pPr>
        <w:pStyle w:val="NoSpacing"/>
        <w:numPr>
          <w:ilvl w:val="0"/>
          <w:numId w:val="32"/>
        </w:numPr>
        <w:rPr>
          <w:rFonts w:ascii="Arial" w:hAnsi="Arial" w:cs="Arial"/>
          <w:lang w:val="en-US"/>
        </w:rPr>
      </w:pPr>
      <w:r w:rsidRPr="009A2DA0">
        <w:rPr>
          <w:rFonts w:ascii="Arial" w:hAnsi="Arial" w:cs="Arial"/>
          <w:lang w:val="en-US"/>
        </w:rPr>
        <w:t>Team player who brings out the best in others</w:t>
      </w:r>
    </w:p>
    <w:p w:rsidR="009A2DA0" w:rsidRPr="009A2DA0" w:rsidRDefault="009A2DA0" w:rsidP="009A2DA0">
      <w:pPr>
        <w:pStyle w:val="NoSpacing"/>
        <w:numPr>
          <w:ilvl w:val="0"/>
          <w:numId w:val="32"/>
        </w:numPr>
        <w:rPr>
          <w:rFonts w:ascii="Arial" w:hAnsi="Arial" w:cs="Arial"/>
          <w:lang w:val="en-US"/>
        </w:rPr>
      </w:pPr>
      <w:proofErr w:type="spellStart"/>
      <w:r w:rsidRPr="009A2DA0">
        <w:rPr>
          <w:rFonts w:ascii="Arial" w:hAnsi="Arial" w:cs="Arial"/>
          <w:lang w:val="en-US"/>
        </w:rPr>
        <w:t>Organised</w:t>
      </w:r>
      <w:proofErr w:type="spellEnd"/>
      <w:r w:rsidRPr="009A2DA0">
        <w:rPr>
          <w:rFonts w:ascii="Arial" w:hAnsi="Arial" w:cs="Arial"/>
          <w:lang w:val="en-US"/>
        </w:rPr>
        <w:t xml:space="preserve"> and has the ability to produce work in a timely manner whilst self-regulating to ensure timely delivery of work</w:t>
      </w:r>
    </w:p>
    <w:p w:rsidR="009A2DA0" w:rsidRPr="009A2DA0" w:rsidRDefault="009A2DA0" w:rsidP="009A2DA0">
      <w:pPr>
        <w:pStyle w:val="NoSpacing"/>
        <w:numPr>
          <w:ilvl w:val="0"/>
          <w:numId w:val="32"/>
        </w:numPr>
        <w:rPr>
          <w:rFonts w:ascii="Arial" w:hAnsi="Arial" w:cs="Arial"/>
          <w:lang w:val="en-US"/>
        </w:rPr>
      </w:pPr>
      <w:r w:rsidRPr="009A2DA0">
        <w:rPr>
          <w:rFonts w:ascii="Arial" w:hAnsi="Arial" w:cs="Arial"/>
        </w:rPr>
        <w:t>Comfortable to work with and approach a range of people inside and outside of the pricing team where assistance or further information is required</w:t>
      </w:r>
    </w:p>
    <w:p w:rsidR="009A2DA0" w:rsidRPr="009A2DA0" w:rsidRDefault="009A2DA0" w:rsidP="009A2DA0">
      <w:pPr>
        <w:pStyle w:val="NoSpacing"/>
        <w:numPr>
          <w:ilvl w:val="0"/>
          <w:numId w:val="32"/>
        </w:numPr>
        <w:rPr>
          <w:rFonts w:ascii="Arial" w:hAnsi="Arial" w:cs="Arial"/>
          <w:lang w:val="en-US"/>
        </w:rPr>
      </w:pPr>
      <w:r w:rsidRPr="009A2DA0">
        <w:rPr>
          <w:rFonts w:ascii="Arial" w:hAnsi="Arial" w:cs="Arial"/>
          <w:lang w:val="en-US"/>
        </w:rPr>
        <w:t>Commercially and Financially aware</w:t>
      </w:r>
    </w:p>
    <w:p w:rsidR="008D24E4" w:rsidRPr="009A2DA0" w:rsidRDefault="009A2DA0" w:rsidP="009A2DA0">
      <w:pPr>
        <w:pStyle w:val="NoSpacing"/>
        <w:numPr>
          <w:ilvl w:val="0"/>
          <w:numId w:val="32"/>
        </w:numPr>
        <w:rPr>
          <w:rFonts w:ascii="Arial" w:hAnsi="Arial" w:cs="Arial"/>
          <w:lang w:val="en-US"/>
        </w:rPr>
      </w:pPr>
      <w:r w:rsidRPr="009A2DA0">
        <w:rPr>
          <w:rFonts w:ascii="Arial" w:hAnsi="Arial" w:cs="Arial"/>
          <w:lang w:val="en-US"/>
        </w:rPr>
        <w:t>Effective communication skills including strong presentation skills</w:t>
      </w:r>
    </w:p>
    <w:p w:rsidR="004741CA" w:rsidRPr="00282ADA" w:rsidRDefault="004741CA">
      <w:pPr>
        <w:spacing w:after="0"/>
        <w:rPr>
          <w:rFonts w:ascii="Roboto Slab" w:hAnsi="Roboto Slab" w:cs="Arial"/>
        </w:rPr>
      </w:pPr>
    </w:p>
    <w:p w:rsidR="006C6F76" w:rsidRDefault="006C6F76" w:rsidP="006C6F76">
      <w:pPr>
        <w:spacing w:after="25" w:line="360" w:lineRule="auto"/>
        <w:rPr>
          <w:rFonts w:ascii="Roboto Slab" w:hAnsi="Roboto Slab" w:cs="Arial"/>
        </w:rPr>
      </w:pPr>
    </w:p>
    <w:p w:rsidR="001203BD" w:rsidRPr="0012501E" w:rsidRDefault="001203BD" w:rsidP="001203BD">
      <w:pPr>
        <w:rPr>
          <w:rFonts w:ascii="Calibri Light" w:hAnsi="Calibri Light"/>
          <w:sz w:val="24"/>
          <w:szCs w:val="24"/>
          <w:lang w:val="en-US"/>
        </w:rPr>
      </w:pPr>
      <w:bookmarkStart w:id="0" w:name="_GoBack"/>
      <w:r w:rsidRPr="0012501E">
        <w:rPr>
          <w:rFonts w:ascii="Calibri Light" w:hAnsi="Calibri Light"/>
          <w:sz w:val="24"/>
          <w:szCs w:val="24"/>
          <w:lang w:val="en-US"/>
        </w:rPr>
        <w:t>Name (PRINT)</w:t>
      </w:r>
      <w:proofErr w:type="gramStart"/>
      <w:r w:rsidRPr="0012501E">
        <w:rPr>
          <w:rFonts w:ascii="Calibri Light" w:hAnsi="Calibri Light"/>
          <w:sz w:val="24"/>
          <w:szCs w:val="24"/>
          <w:lang w:val="en-US"/>
        </w:rPr>
        <w:t>:</w:t>
      </w:r>
      <w:r>
        <w:rPr>
          <w:rFonts w:ascii="Calibri Light" w:hAnsi="Calibri Light"/>
          <w:sz w:val="24"/>
          <w:szCs w:val="24"/>
          <w:lang w:val="en-US"/>
        </w:rPr>
        <w:t xml:space="preserve"> .</w:t>
      </w:r>
      <w:proofErr w:type="gramEnd"/>
      <w:r w:rsidRPr="0012501E">
        <w:rPr>
          <w:rFonts w:ascii="Calibri Light" w:hAnsi="Calibri Light"/>
          <w:sz w:val="24"/>
          <w:szCs w:val="24"/>
          <w:lang w:val="en-US"/>
        </w:rPr>
        <w:t>…………………………………………</w:t>
      </w:r>
    </w:p>
    <w:p w:rsidR="001203BD" w:rsidRPr="0012501E" w:rsidRDefault="001203BD" w:rsidP="001203BD">
      <w:pPr>
        <w:rPr>
          <w:rFonts w:ascii="Calibri Light" w:hAnsi="Calibri Light"/>
          <w:sz w:val="24"/>
          <w:szCs w:val="24"/>
          <w:lang w:val="en-US"/>
        </w:rPr>
      </w:pPr>
    </w:p>
    <w:p w:rsidR="001203BD" w:rsidRPr="0012501E" w:rsidRDefault="001203BD" w:rsidP="001203BD">
      <w:pPr>
        <w:rPr>
          <w:rFonts w:ascii="Calibri Light" w:hAnsi="Calibri Light"/>
          <w:sz w:val="24"/>
          <w:szCs w:val="24"/>
          <w:lang w:val="en-US"/>
        </w:rPr>
      </w:pPr>
      <w:r w:rsidRPr="0012501E">
        <w:rPr>
          <w:rFonts w:ascii="Calibri Light" w:hAnsi="Calibri Light"/>
          <w:sz w:val="24"/>
          <w:szCs w:val="24"/>
          <w:lang w:val="en-US"/>
        </w:rPr>
        <w:t>Signature: …………………………………………………</w:t>
      </w:r>
    </w:p>
    <w:p w:rsidR="001203BD" w:rsidRPr="0012501E" w:rsidRDefault="001203BD" w:rsidP="001203BD">
      <w:pPr>
        <w:rPr>
          <w:rFonts w:ascii="Calibri Light" w:hAnsi="Calibri Light"/>
          <w:sz w:val="24"/>
          <w:szCs w:val="24"/>
          <w:lang w:val="en-US"/>
        </w:rPr>
      </w:pPr>
    </w:p>
    <w:p w:rsidR="001203BD" w:rsidRPr="0012501E" w:rsidRDefault="001203BD" w:rsidP="001203BD">
      <w:pPr>
        <w:rPr>
          <w:rFonts w:ascii="Calibri Light" w:hAnsi="Calibri Light"/>
          <w:sz w:val="24"/>
          <w:szCs w:val="24"/>
          <w:lang w:val="en-US"/>
        </w:rPr>
      </w:pPr>
      <w:r w:rsidRPr="0012501E">
        <w:rPr>
          <w:rFonts w:ascii="Calibri Light" w:hAnsi="Calibri Light"/>
          <w:sz w:val="24"/>
          <w:szCs w:val="24"/>
          <w:lang w:val="en-US"/>
        </w:rPr>
        <w:t>Date: …………………………………………………………</w:t>
      </w:r>
    </w:p>
    <w:bookmarkEnd w:id="0"/>
    <w:p w:rsidR="001203BD" w:rsidRDefault="001203BD" w:rsidP="006C6F76">
      <w:pPr>
        <w:spacing w:after="25" w:line="360" w:lineRule="auto"/>
        <w:rPr>
          <w:rFonts w:ascii="Roboto Slab" w:hAnsi="Roboto Slab" w:cs="Arial"/>
        </w:rPr>
      </w:pPr>
    </w:p>
    <w:sectPr w:rsidR="001203BD">
      <w:headerReference w:type="default" r:id="rId9"/>
      <w:pgSz w:w="11904" w:h="16840"/>
      <w:pgMar w:top="144" w:right="654" w:bottom="897"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4176D" w:rsidRDefault="0024176D" w:rsidP="002424BC">
      <w:pPr>
        <w:spacing w:after="0" w:line="240" w:lineRule="auto"/>
      </w:pPr>
      <w:r>
        <w:separator/>
      </w:r>
    </w:p>
  </w:endnote>
  <w:endnote w:type="continuationSeparator" w:id="0">
    <w:p w:rsidR="0024176D" w:rsidRDefault="0024176D" w:rsidP="002424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 w:name="Roboto Slab">
    <w:panose1 w:val="00000000000000000000"/>
    <w:charset w:val="00"/>
    <w:family w:val="auto"/>
    <w:pitch w:val="variable"/>
    <w:sig w:usb0="E00002FF" w:usb1="5000205B" w:usb2="0000002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4176D" w:rsidRDefault="0024176D" w:rsidP="002424BC">
      <w:pPr>
        <w:spacing w:after="0" w:line="240" w:lineRule="auto"/>
      </w:pPr>
      <w:r>
        <w:separator/>
      </w:r>
    </w:p>
  </w:footnote>
  <w:footnote w:type="continuationSeparator" w:id="0">
    <w:p w:rsidR="0024176D" w:rsidRDefault="0024176D" w:rsidP="002424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24BC" w:rsidRDefault="002424BC" w:rsidP="002424BC">
    <w:pPr>
      <w:pStyle w:val="Header"/>
      <w:jc w:val="right"/>
    </w:pPr>
  </w:p>
  <w:p w:rsidR="002424BC" w:rsidRDefault="002424B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70339C"/>
    <w:multiLevelType w:val="hybridMultilevel"/>
    <w:tmpl w:val="3F6C77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394DE2"/>
    <w:multiLevelType w:val="hybridMultilevel"/>
    <w:tmpl w:val="65A875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91636A"/>
    <w:multiLevelType w:val="multilevel"/>
    <w:tmpl w:val="6780143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B766BE"/>
    <w:multiLevelType w:val="hybridMultilevel"/>
    <w:tmpl w:val="A9C8C798"/>
    <w:lvl w:ilvl="0" w:tplc="FA18225A">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12C07E43"/>
    <w:multiLevelType w:val="multilevel"/>
    <w:tmpl w:val="669006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2C668C7"/>
    <w:multiLevelType w:val="hybridMultilevel"/>
    <w:tmpl w:val="AD96DD8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19975A05"/>
    <w:multiLevelType w:val="hybridMultilevel"/>
    <w:tmpl w:val="6D7EFC2C"/>
    <w:lvl w:ilvl="0" w:tplc="B22A8A60">
      <w:start w:val="1"/>
      <w:numFmt w:val="bullet"/>
      <w:lvlText w:val=""/>
      <w:lvlJc w:val="left"/>
      <w:pPr>
        <w:ind w:left="705"/>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06183F68">
      <w:start w:val="1"/>
      <w:numFmt w:val="bullet"/>
      <w:lvlText w:val="o"/>
      <w:lvlJc w:val="left"/>
      <w:pPr>
        <w:ind w:left="14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EBDC19A4">
      <w:start w:val="1"/>
      <w:numFmt w:val="bullet"/>
      <w:lvlText w:val="▪"/>
      <w:lvlJc w:val="left"/>
      <w:pPr>
        <w:ind w:left="21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2D02F1D0">
      <w:start w:val="1"/>
      <w:numFmt w:val="bullet"/>
      <w:lvlText w:val="•"/>
      <w:lvlJc w:val="left"/>
      <w:pPr>
        <w:ind w:left="28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77EC047C">
      <w:start w:val="1"/>
      <w:numFmt w:val="bullet"/>
      <w:lvlText w:val="o"/>
      <w:lvlJc w:val="left"/>
      <w:pPr>
        <w:ind w:left="36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7098EDCE">
      <w:start w:val="1"/>
      <w:numFmt w:val="bullet"/>
      <w:lvlText w:val="▪"/>
      <w:lvlJc w:val="left"/>
      <w:pPr>
        <w:ind w:left="43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B156A9F6">
      <w:start w:val="1"/>
      <w:numFmt w:val="bullet"/>
      <w:lvlText w:val="•"/>
      <w:lvlJc w:val="left"/>
      <w:pPr>
        <w:ind w:left="50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DE40C67C">
      <w:start w:val="1"/>
      <w:numFmt w:val="bullet"/>
      <w:lvlText w:val="o"/>
      <w:lvlJc w:val="left"/>
      <w:pPr>
        <w:ind w:left="57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20C47F6A">
      <w:start w:val="1"/>
      <w:numFmt w:val="bullet"/>
      <w:lvlText w:val="▪"/>
      <w:lvlJc w:val="left"/>
      <w:pPr>
        <w:ind w:left="64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19C25501"/>
    <w:multiLevelType w:val="multilevel"/>
    <w:tmpl w:val="AEF44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9DA7114"/>
    <w:multiLevelType w:val="hybridMultilevel"/>
    <w:tmpl w:val="68B0AE9C"/>
    <w:lvl w:ilvl="0" w:tplc="8D2694A0">
      <w:numFmt w:val="bullet"/>
      <w:lvlText w:val="-"/>
      <w:lvlJc w:val="left"/>
      <w:pPr>
        <w:ind w:left="720" w:hanging="360"/>
      </w:pPr>
      <w:rPr>
        <w:rFonts w:ascii="Calibri Light" w:eastAsia="Calibri"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DD078DE"/>
    <w:multiLevelType w:val="hybridMultilevel"/>
    <w:tmpl w:val="6860AF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7C4503E"/>
    <w:multiLevelType w:val="multilevel"/>
    <w:tmpl w:val="3D6CC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0D3718"/>
    <w:multiLevelType w:val="hybridMultilevel"/>
    <w:tmpl w:val="9C90B616"/>
    <w:lvl w:ilvl="0" w:tplc="F2A89B48">
      <w:start w:val="1"/>
      <w:numFmt w:val="bullet"/>
      <w:lvlText w:val=""/>
      <w:lvlJc w:val="left"/>
      <w:pPr>
        <w:ind w:left="705"/>
      </w:pPr>
      <w:rPr>
        <w:rFonts w:ascii="Wingdings" w:eastAsia="Wingdings" w:hAnsi="Wingdings" w:cs="Wingdings"/>
        <w:b w:val="0"/>
        <w:i w:val="0"/>
        <w:strike w:val="0"/>
        <w:dstrike w:val="0"/>
        <w:color w:val="404040"/>
        <w:sz w:val="20"/>
        <w:szCs w:val="20"/>
        <w:u w:val="none" w:color="000000"/>
        <w:bdr w:val="none" w:sz="0" w:space="0" w:color="auto"/>
        <w:shd w:val="clear" w:color="auto" w:fill="auto"/>
        <w:vertAlign w:val="baseline"/>
      </w:rPr>
    </w:lvl>
    <w:lvl w:ilvl="1" w:tplc="8B942F90">
      <w:start w:val="1"/>
      <w:numFmt w:val="bullet"/>
      <w:lvlText w:val="o"/>
      <w:lvlJc w:val="left"/>
      <w:pPr>
        <w:ind w:left="1440"/>
      </w:pPr>
      <w:rPr>
        <w:rFonts w:ascii="Wingdings" w:eastAsia="Wingdings" w:hAnsi="Wingdings" w:cs="Wingdings"/>
        <w:b w:val="0"/>
        <w:i w:val="0"/>
        <w:strike w:val="0"/>
        <w:dstrike w:val="0"/>
        <w:color w:val="404040"/>
        <w:sz w:val="20"/>
        <w:szCs w:val="20"/>
        <w:u w:val="none" w:color="000000"/>
        <w:bdr w:val="none" w:sz="0" w:space="0" w:color="auto"/>
        <w:shd w:val="clear" w:color="auto" w:fill="auto"/>
        <w:vertAlign w:val="baseline"/>
      </w:rPr>
    </w:lvl>
    <w:lvl w:ilvl="2" w:tplc="02106E42">
      <w:start w:val="1"/>
      <w:numFmt w:val="bullet"/>
      <w:lvlText w:val="▪"/>
      <w:lvlJc w:val="left"/>
      <w:pPr>
        <w:ind w:left="2160"/>
      </w:pPr>
      <w:rPr>
        <w:rFonts w:ascii="Wingdings" w:eastAsia="Wingdings" w:hAnsi="Wingdings" w:cs="Wingdings"/>
        <w:b w:val="0"/>
        <w:i w:val="0"/>
        <w:strike w:val="0"/>
        <w:dstrike w:val="0"/>
        <w:color w:val="404040"/>
        <w:sz w:val="20"/>
        <w:szCs w:val="20"/>
        <w:u w:val="none" w:color="000000"/>
        <w:bdr w:val="none" w:sz="0" w:space="0" w:color="auto"/>
        <w:shd w:val="clear" w:color="auto" w:fill="auto"/>
        <w:vertAlign w:val="baseline"/>
      </w:rPr>
    </w:lvl>
    <w:lvl w:ilvl="3" w:tplc="69ECF38A">
      <w:start w:val="1"/>
      <w:numFmt w:val="bullet"/>
      <w:lvlText w:val="•"/>
      <w:lvlJc w:val="left"/>
      <w:pPr>
        <w:ind w:left="2880"/>
      </w:pPr>
      <w:rPr>
        <w:rFonts w:ascii="Wingdings" w:eastAsia="Wingdings" w:hAnsi="Wingdings" w:cs="Wingdings"/>
        <w:b w:val="0"/>
        <w:i w:val="0"/>
        <w:strike w:val="0"/>
        <w:dstrike w:val="0"/>
        <w:color w:val="404040"/>
        <w:sz w:val="20"/>
        <w:szCs w:val="20"/>
        <w:u w:val="none" w:color="000000"/>
        <w:bdr w:val="none" w:sz="0" w:space="0" w:color="auto"/>
        <w:shd w:val="clear" w:color="auto" w:fill="auto"/>
        <w:vertAlign w:val="baseline"/>
      </w:rPr>
    </w:lvl>
    <w:lvl w:ilvl="4" w:tplc="BC4AF6A4">
      <w:start w:val="1"/>
      <w:numFmt w:val="bullet"/>
      <w:lvlText w:val="o"/>
      <w:lvlJc w:val="left"/>
      <w:pPr>
        <w:ind w:left="3600"/>
      </w:pPr>
      <w:rPr>
        <w:rFonts w:ascii="Wingdings" w:eastAsia="Wingdings" w:hAnsi="Wingdings" w:cs="Wingdings"/>
        <w:b w:val="0"/>
        <w:i w:val="0"/>
        <w:strike w:val="0"/>
        <w:dstrike w:val="0"/>
        <w:color w:val="404040"/>
        <w:sz w:val="20"/>
        <w:szCs w:val="20"/>
        <w:u w:val="none" w:color="000000"/>
        <w:bdr w:val="none" w:sz="0" w:space="0" w:color="auto"/>
        <w:shd w:val="clear" w:color="auto" w:fill="auto"/>
        <w:vertAlign w:val="baseline"/>
      </w:rPr>
    </w:lvl>
    <w:lvl w:ilvl="5" w:tplc="A09E5C84">
      <w:start w:val="1"/>
      <w:numFmt w:val="bullet"/>
      <w:lvlText w:val="▪"/>
      <w:lvlJc w:val="left"/>
      <w:pPr>
        <w:ind w:left="4320"/>
      </w:pPr>
      <w:rPr>
        <w:rFonts w:ascii="Wingdings" w:eastAsia="Wingdings" w:hAnsi="Wingdings" w:cs="Wingdings"/>
        <w:b w:val="0"/>
        <w:i w:val="0"/>
        <w:strike w:val="0"/>
        <w:dstrike w:val="0"/>
        <w:color w:val="404040"/>
        <w:sz w:val="20"/>
        <w:szCs w:val="20"/>
        <w:u w:val="none" w:color="000000"/>
        <w:bdr w:val="none" w:sz="0" w:space="0" w:color="auto"/>
        <w:shd w:val="clear" w:color="auto" w:fill="auto"/>
        <w:vertAlign w:val="baseline"/>
      </w:rPr>
    </w:lvl>
    <w:lvl w:ilvl="6" w:tplc="CFF6AC7A">
      <w:start w:val="1"/>
      <w:numFmt w:val="bullet"/>
      <w:lvlText w:val="•"/>
      <w:lvlJc w:val="left"/>
      <w:pPr>
        <w:ind w:left="5040"/>
      </w:pPr>
      <w:rPr>
        <w:rFonts w:ascii="Wingdings" w:eastAsia="Wingdings" w:hAnsi="Wingdings" w:cs="Wingdings"/>
        <w:b w:val="0"/>
        <w:i w:val="0"/>
        <w:strike w:val="0"/>
        <w:dstrike w:val="0"/>
        <w:color w:val="404040"/>
        <w:sz w:val="20"/>
        <w:szCs w:val="20"/>
        <w:u w:val="none" w:color="000000"/>
        <w:bdr w:val="none" w:sz="0" w:space="0" w:color="auto"/>
        <w:shd w:val="clear" w:color="auto" w:fill="auto"/>
        <w:vertAlign w:val="baseline"/>
      </w:rPr>
    </w:lvl>
    <w:lvl w:ilvl="7" w:tplc="4BC097DC">
      <w:start w:val="1"/>
      <w:numFmt w:val="bullet"/>
      <w:lvlText w:val="o"/>
      <w:lvlJc w:val="left"/>
      <w:pPr>
        <w:ind w:left="5760"/>
      </w:pPr>
      <w:rPr>
        <w:rFonts w:ascii="Wingdings" w:eastAsia="Wingdings" w:hAnsi="Wingdings" w:cs="Wingdings"/>
        <w:b w:val="0"/>
        <w:i w:val="0"/>
        <w:strike w:val="0"/>
        <w:dstrike w:val="0"/>
        <w:color w:val="404040"/>
        <w:sz w:val="20"/>
        <w:szCs w:val="20"/>
        <w:u w:val="none" w:color="000000"/>
        <w:bdr w:val="none" w:sz="0" w:space="0" w:color="auto"/>
        <w:shd w:val="clear" w:color="auto" w:fill="auto"/>
        <w:vertAlign w:val="baseline"/>
      </w:rPr>
    </w:lvl>
    <w:lvl w:ilvl="8" w:tplc="6B8C56B6">
      <w:start w:val="1"/>
      <w:numFmt w:val="bullet"/>
      <w:lvlText w:val="▪"/>
      <w:lvlJc w:val="left"/>
      <w:pPr>
        <w:ind w:left="6480"/>
      </w:pPr>
      <w:rPr>
        <w:rFonts w:ascii="Wingdings" w:eastAsia="Wingdings" w:hAnsi="Wingdings" w:cs="Wingdings"/>
        <w:b w:val="0"/>
        <w:i w:val="0"/>
        <w:strike w:val="0"/>
        <w:dstrike w:val="0"/>
        <w:color w:val="404040"/>
        <w:sz w:val="20"/>
        <w:szCs w:val="20"/>
        <w:u w:val="none" w:color="000000"/>
        <w:bdr w:val="none" w:sz="0" w:space="0" w:color="auto"/>
        <w:shd w:val="clear" w:color="auto" w:fill="auto"/>
        <w:vertAlign w:val="baseline"/>
      </w:rPr>
    </w:lvl>
  </w:abstractNum>
  <w:abstractNum w:abstractNumId="12" w15:restartNumberingAfterBreak="0">
    <w:nsid w:val="28893AEE"/>
    <w:multiLevelType w:val="hybridMultilevel"/>
    <w:tmpl w:val="E7C876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9071BBE"/>
    <w:multiLevelType w:val="hybridMultilevel"/>
    <w:tmpl w:val="FC7E28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0377CB0"/>
    <w:multiLevelType w:val="multilevel"/>
    <w:tmpl w:val="8C08B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3A91A62"/>
    <w:multiLevelType w:val="hybridMultilevel"/>
    <w:tmpl w:val="79C86ECC"/>
    <w:lvl w:ilvl="0" w:tplc="C3288878">
      <w:start w:val="1"/>
      <w:numFmt w:val="bullet"/>
      <w:lvlText w:val=""/>
      <w:lvlJc w:val="left"/>
      <w:pPr>
        <w:ind w:left="705"/>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F26EF728">
      <w:start w:val="1"/>
      <w:numFmt w:val="bullet"/>
      <w:lvlText w:val="o"/>
      <w:lvlJc w:val="left"/>
      <w:pPr>
        <w:ind w:left="14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6922AEDE">
      <w:start w:val="1"/>
      <w:numFmt w:val="bullet"/>
      <w:lvlText w:val="▪"/>
      <w:lvlJc w:val="left"/>
      <w:pPr>
        <w:ind w:left="21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04F0C988">
      <w:start w:val="1"/>
      <w:numFmt w:val="bullet"/>
      <w:lvlText w:val="•"/>
      <w:lvlJc w:val="left"/>
      <w:pPr>
        <w:ind w:left="28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E9C23C12">
      <w:start w:val="1"/>
      <w:numFmt w:val="bullet"/>
      <w:lvlText w:val="o"/>
      <w:lvlJc w:val="left"/>
      <w:pPr>
        <w:ind w:left="36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E80E0ACA">
      <w:start w:val="1"/>
      <w:numFmt w:val="bullet"/>
      <w:lvlText w:val="▪"/>
      <w:lvlJc w:val="left"/>
      <w:pPr>
        <w:ind w:left="43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2FAE7184">
      <w:start w:val="1"/>
      <w:numFmt w:val="bullet"/>
      <w:lvlText w:val="•"/>
      <w:lvlJc w:val="left"/>
      <w:pPr>
        <w:ind w:left="50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47DE93E2">
      <w:start w:val="1"/>
      <w:numFmt w:val="bullet"/>
      <w:lvlText w:val="o"/>
      <w:lvlJc w:val="left"/>
      <w:pPr>
        <w:ind w:left="57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C4AA3C8C">
      <w:start w:val="1"/>
      <w:numFmt w:val="bullet"/>
      <w:lvlText w:val="▪"/>
      <w:lvlJc w:val="left"/>
      <w:pPr>
        <w:ind w:left="64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33E80362"/>
    <w:multiLevelType w:val="multilevel"/>
    <w:tmpl w:val="EFA423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5996FBC"/>
    <w:multiLevelType w:val="hybridMultilevel"/>
    <w:tmpl w:val="AF12F86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B074374"/>
    <w:multiLevelType w:val="multilevel"/>
    <w:tmpl w:val="D18A5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83D12FF"/>
    <w:multiLevelType w:val="hybridMultilevel"/>
    <w:tmpl w:val="E72E94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9260BA0"/>
    <w:multiLevelType w:val="multilevel"/>
    <w:tmpl w:val="43AED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C2F6276"/>
    <w:multiLevelType w:val="multilevel"/>
    <w:tmpl w:val="36D035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F775ECD"/>
    <w:multiLevelType w:val="multilevel"/>
    <w:tmpl w:val="5DE219CA"/>
    <w:styleLink w:val="ERSNumbers"/>
    <w:lvl w:ilvl="0">
      <w:start w:val="1"/>
      <w:numFmt w:val="decimal"/>
      <w:pStyle w:val="ListNumber"/>
      <w:suff w:val="space"/>
      <w:lvlText w:val="%1."/>
      <w:lvlJc w:val="left"/>
      <w:pPr>
        <w:ind w:left="0" w:firstLine="0"/>
      </w:pPr>
      <w:rPr>
        <w:rFonts w:hint="default"/>
        <w:b w:val="0"/>
        <w:i w:val="0"/>
      </w:rPr>
    </w:lvl>
    <w:lvl w:ilvl="1">
      <w:start w:val="1"/>
      <w:numFmt w:val="lowerRoman"/>
      <w:pStyle w:val="ListNumber2"/>
      <w:suff w:val="space"/>
      <w:lvlText w:val="(%2)"/>
      <w:lvlJc w:val="left"/>
      <w:pPr>
        <w:ind w:left="0"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5D6F2F25"/>
    <w:multiLevelType w:val="hybridMultilevel"/>
    <w:tmpl w:val="ACB05C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2970D99"/>
    <w:multiLevelType w:val="hybridMultilevel"/>
    <w:tmpl w:val="8D94DF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487693A"/>
    <w:multiLevelType w:val="hybridMultilevel"/>
    <w:tmpl w:val="5A3E75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4EA1F45"/>
    <w:multiLevelType w:val="hybridMultilevel"/>
    <w:tmpl w:val="87428F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6EA615B"/>
    <w:multiLevelType w:val="multilevel"/>
    <w:tmpl w:val="4C002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D005FB0"/>
    <w:multiLevelType w:val="multilevel"/>
    <w:tmpl w:val="5DE219CA"/>
    <w:numStyleLink w:val="ERSNumbers"/>
  </w:abstractNum>
  <w:abstractNum w:abstractNumId="29" w15:restartNumberingAfterBreak="0">
    <w:nsid w:val="74DD0A9E"/>
    <w:multiLevelType w:val="hybridMultilevel"/>
    <w:tmpl w:val="0888B646"/>
    <w:lvl w:ilvl="0" w:tplc="0D34C6E6">
      <w:start w:val="1"/>
      <w:numFmt w:val="bullet"/>
      <w:lvlText w:val=""/>
      <w:lvlJc w:val="left"/>
      <w:pPr>
        <w:ind w:left="705"/>
      </w:pPr>
      <w:rPr>
        <w:rFonts w:ascii="Wingdings" w:eastAsia="Wingdings" w:hAnsi="Wingdings" w:cs="Wingdings"/>
        <w:b w:val="0"/>
        <w:i w:val="0"/>
        <w:strike w:val="0"/>
        <w:dstrike w:val="0"/>
        <w:color w:val="404040"/>
        <w:sz w:val="20"/>
        <w:szCs w:val="20"/>
        <w:u w:val="none" w:color="000000"/>
        <w:bdr w:val="none" w:sz="0" w:space="0" w:color="auto"/>
        <w:shd w:val="clear" w:color="auto" w:fill="auto"/>
        <w:vertAlign w:val="baseline"/>
      </w:rPr>
    </w:lvl>
    <w:lvl w:ilvl="1" w:tplc="089CB3E6">
      <w:start w:val="1"/>
      <w:numFmt w:val="bullet"/>
      <w:lvlText w:val="o"/>
      <w:lvlJc w:val="left"/>
      <w:pPr>
        <w:ind w:left="1440"/>
      </w:pPr>
      <w:rPr>
        <w:rFonts w:ascii="Wingdings" w:eastAsia="Wingdings" w:hAnsi="Wingdings" w:cs="Wingdings"/>
        <w:b w:val="0"/>
        <w:i w:val="0"/>
        <w:strike w:val="0"/>
        <w:dstrike w:val="0"/>
        <w:color w:val="404040"/>
        <w:sz w:val="20"/>
        <w:szCs w:val="20"/>
        <w:u w:val="none" w:color="000000"/>
        <w:bdr w:val="none" w:sz="0" w:space="0" w:color="auto"/>
        <w:shd w:val="clear" w:color="auto" w:fill="auto"/>
        <w:vertAlign w:val="baseline"/>
      </w:rPr>
    </w:lvl>
    <w:lvl w:ilvl="2" w:tplc="3614FE30">
      <w:start w:val="1"/>
      <w:numFmt w:val="bullet"/>
      <w:lvlText w:val="▪"/>
      <w:lvlJc w:val="left"/>
      <w:pPr>
        <w:ind w:left="2160"/>
      </w:pPr>
      <w:rPr>
        <w:rFonts w:ascii="Wingdings" w:eastAsia="Wingdings" w:hAnsi="Wingdings" w:cs="Wingdings"/>
        <w:b w:val="0"/>
        <w:i w:val="0"/>
        <w:strike w:val="0"/>
        <w:dstrike w:val="0"/>
        <w:color w:val="404040"/>
        <w:sz w:val="20"/>
        <w:szCs w:val="20"/>
        <w:u w:val="none" w:color="000000"/>
        <w:bdr w:val="none" w:sz="0" w:space="0" w:color="auto"/>
        <w:shd w:val="clear" w:color="auto" w:fill="auto"/>
        <w:vertAlign w:val="baseline"/>
      </w:rPr>
    </w:lvl>
    <w:lvl w:ilvl="3" w:tplc="254C6022">
      <w:start w:val="1"/>
      <w:numFmt w:val="bullet"/>
      <w:lvlText w:val="•"/>
      <w:lvlJc w:val="left"/>
      <w:pPr>
        <w:ind w:left="2880"/>
      </w:pPr>
      <w:rPr>
        <w:rFonts w:ascii="Wingdings" w:eastAsia="Wingdings" w:hAnsi="Wingdings" w:cs="Wingdings"/>
        <w:b w:val="0"/>
        <w:i w:val="0"/>
        <w:strike w:val="0"/>
        <w:dstrike w:val="0"/>
        <w:color w:val="404040"/>
        <w:sz w:val="20"/>
        <w:szCs w:val="20"/>
        <w:u w:val="none" w:color="000000"/>
        <w:bdr w:val="none" w:sz="0" w:space="0" w:color="auto"/>
        <w:shd w:val="clear" w:color="auto" w:fill="auto"/>
        <w:vertAlign w:val="baseline"/>
      </w:rPr>
    </w:lvl>
    <w:lvl w:ilvl="4" w:tplc="4DDA1D52">
      <w:start w:val="1"/>
      <w:numFmt w:val="bullet"/>
      <w:lvlText w:val="o"/>
      <w:lvlJc w:val="left"/>
      <w:pPr>
        <w:ind w:left="3600"/>
      </w:pPr>
      <w:rPr>
        <w:rFonts w:ascii="Wingdings" w:eastAsia="Wingdings" w:hAnsi="Wingdings" w:cs="Wingdings"/>
        <w:b w:val="0"/>
        <w:i w:val="0"/>
        <w:strike w:val="0"/>
        <w:dstrike w:val="0"/>
        <w:color w:val="404040"/>
        <w:sz w:val="20"/>
        <w:szCs w:val="20"/>
        <w:u w:val="none" w:color="000000"/>
        <w:bdr w:val="none" w:sz="0" w:space="0" w:color="auto"/>
        <w:shd w:val="clear" w:color="auto" w:fill="auto"/>
        <w:vertAlign w:val="baseline"/>
      </w:rPr>
    </w:lvl>
    <w:lvl w:ilvl="5" w:tplc="5226D0AA">
      <w:start w:val="1"/>
      <w:numFmt w:val="bullet"/>
      <w:lvlText w:val="▪"/>
      <w:lvlJc w:val="left"/>
      <w:pPr>
        <w:ind w:left="4320"/>
      </w:pPr>
      <w:rPr>
        <w:rFonts w:ascii="Wingdings" w:eastAsia="Wingdings" w:hAnsi="Wingdings" w:cs="Wingdings"/>
        <w:b w:val="0"/>
        <w:i w:val="0"/>
        <w:strike w:val="0"/>
        <w:dstrike w:val="0"/>
        <w:color w:val="404040"/>
        <w:sz w:val="20"/>
        <w:szCs w:val="20"/>
        <w:u w:val="none" w:color="000000"/>
        <w:bdr w:val="none" w:sz="0" w:space="0" w:color="auto"/>
        <w:shd w:val="clear" w:color="auto" w:fill="auto"/>
        <w:vertAlign w:val="baseline"/>
      </w:rPr>
    </w:lvl>
    <w:lvl w:ilvl="6" w:tplc="BD805D9C">
      <w:start w:val="1"/>
      <w:numFmt w:val="bullet"/>
      <w:lvlText w:val="•"/>
      <w:lvlJc w:val="left"/>
      <w:pPr>
        <w:ind w:left="5040"/>
      </w:pPr>
      <w:rPr>
        <w:rFonts w:ascii="Wingdings" w:eastAsia="Wingdings" w:hAnsi="Wingdings" w:cs="Wingdings"/>
        <w:b w:val="0"/>
        <w:i w:val="0"/>
        <w:strike w:val="0"/>
        <w:dstrike w:val="0"/>
        <w:color w:val="404040"/>
        <w:sz w:val="20"/>
        <w:szCs w:val="20"/>
        <w:u w:val="none" w:color="000000"/>
        <w:bdr w:val="none" w:sz="0" w:space="0" w:color="auto"/>
        <w:shd w:val="clear" w:color="auto" w:fill="auto"/>
        <w:vertAlign w:val="baseline"/>
      </w:rPr>
    </w:lvl>
    <w:lvl w:ilvl="7" w:tplc="84B22C3E">
      <w:start w:val="1"/>
      <w:numFmt w:val="bullet"/>
      <w:lvlText w:val="o"/>
      <w:lvlJc w:val="left"/>
      <w:pPr>
        <w:ind w:left="5760"/>
      </w:pPr>
      <w:rPr>
        <w:rFonts w:ascii="Wingdings" w:eastAsia="Wingdings" w:hAnsi="Wingdings" w:cs="Wingdings"/>
        <w:b w:val="0"/>
        <w:i w:val="0"/>
        <w:strike w:val="0"/>
        <w:dstrike w:val="0"/>
        <w:color w:val="404040"/>
        <w:sz w:val="20"/>
        <w:szCs w:val="20"/>
        <w:u w:val="none" w:color="000000"/>
        <w:bdr w:val="none" w:sz="0" w:space="0" w:color="auto"/>
        <w:shd w:val="clear" w:color="auto" w:fill="auto"/>
        <w:vertAlign w:val="baseline"/>
      </w:rPr>
    </w:lvl>
    <w:lvl w:ilvl="8" w:tplc="A3D4AE18">
      <w:start w:val="1"/>
      <w:numFmt w:val="bullet"/>
      <w:lvlText w:val="▪"/>
      <w:lvlJc w:val="left"/>
      <w:pPr>
        <w:ind w:left="6480"/>
      </w:pPr>
      <w:rPr>
        <w:rFonts w:ascii="Wingdings" w:eastAsia="Wingdings" w:hAnsi="Wingdings" w:cs="Wingdings"/>
        <w:b w:val="0"/>
        <w:i w:val="0"/>
        <w:strike w:val="0"/>
        <w:dstrike w:val="0"/>
        <w:color w:val="404040"/>
        <w:sz w:val="20"/>
        <w:szCs w:val="20"/>
        <w:u w:val="none" w:color="000000"/>
        <w:bdr w:val="none" w:sz="0" w:space="0" w:color="auto"/>
        <w:shd w:val="clear" w:color="auto" w:fill="auto"/>
        <w:vertAlign w:val="baseline"/>
      </w:rPr>
    </w:lvl>
  </w:abstractNum>
  <w:abstractNum w:abstractNumId="30" w15:restartNumberingAfterBreak="0">
    <w:nsid w:val="76B37A68"/>
    <w:multiLevelType w:val="hybridMultilevel"/>
    <w:tmpl w:val="7E202F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15"/>
  </w:num>
  <w:num w:numId="3">
    <w:abstractNumId w:val="11"/>
  </w:num>
  <w:num w:numId="4">
    <w:abstractNumId w:val="29"/>
  </w:num>
  <w:num w:numId="5">
    <w:abstractNumId w:val="8"/>
  </w:num>
  <w:num w:numId="6">
    <w:abstractNumId w:val="17"/>
  </w:num>
  <w:num w:numId="7">
    <w:abstractNumId w:val="18"/>
  </w:num>
  <w:num w:numId="8">
    <w:abstractNumId w:val="14"/>
  </w:num>
  <w:num w:numId="9">
    <w:abstractNumId w:val="21"/>
  </w:num>
  <w:num w:numId="10">
    <w:abstractNumId w:val="20"/>
  </w:num>
  <w:num w:numId="11">
    <w:abstractNumId w:val="5"/>
  </w:num>
  <w:num w:numId="12">
    <w:abstractNumId w:val="2"/>
  </w:num>
  <w:num w:numId="13">
    <w:abstractNumId w:val="4"/>
  </w:num>
  <w:num w:numId="14">
    <w:abstractNumId w:val="10"/>
  </w:num>
  <w:num w:numId="15">
    <w:abstractNumId w:val="27"/>
  </w:num>
  <w:num w:numId="16">
    <w:abstractNumId w:val="16"/>
  </w:num>
  <w:num w:numId="17">
    <w:abstractNumId w:val="7"/>
  </w:num>
  <w:num w:numId="18">
    <w:abstractNumId w:val="5"/>
  </w:num>
  <w:num w:numId="19">
    <w:abstractNumId w:val="13"/>
  </w:num>
  <w:num w:numId="20">
    <w:abstractNumId w:val="0"/>
  </w:num>
  <w:num w:numId="21">
    <w:abstractNumId w:val="30"/>
  </w:num>
  <w:num w:numId="22">
    <w:abstractNumId w:val="1"/>
  </w:num>
  <w:num w:numId="23">
    <w:abstractNumId w:val="9"/>
  </w:num>
  <w:num w:numId="24">
    <w:abstractNumId w:val="12"/>
  </w:num>
  <w:num w:numId="25">
    <w:abstractNumId w:val="25"/>
  </w:num>
  <w:num w:numId="26">
    <w:abstractNumId w:val="3"/>
  </w:num>
  <w:num w:numId="27">
    <w:abstractNumId w:val="23"/>
  </w:num>
  <w:num w:numId="28">
    <w:abstractNumId w:val="26"/>
  </w:num>
  <w:num w:numId="29">
    <w:abstractNumId w:val="22"/>
  </w:num>
  <w:num w:numId="30">
    <w:abstractNumId w:val="28"/>
  </w:num>
  <w:num w:numId="31">
    <w:abstractNumId w:val="24"/>
  </w:num>
  <w:num w:numId="3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41CA"/>
    <w:rsid w:val="00097222"/>
    <w:rsid w:val="001203BD"/>
    <w:rsid w:val="00126025"/>
    <w:rsid w:val="00140EB5"/>
    <w:rsid w:val="001728E2"/>
    <w:rsid w:val="002103F1"/>
    <w:rsid w:val="002207F4"/>
    <w:rsid w:val="0024176D"/>
    <w:rsid w:val="002424BC"/>
    <w:rsid w:val="00282ADA"/>
    <w:rsid w:val="002928C4"/>
    <w:rsid w:val="002C2421"/>
    <w:rsid w:val="004741CA"/>
    <w:rsid w:val="004E3870"/>
    <w:rsid w:val="00587DDA"/>
    <w:rsid w:val="006C6F76"/>
    <w:rsid w:val="007100FF"/>
    <w:rsid w:val="00811259"/>
    <w:rsid w:val="00893160"/>
    <w:rsid w:val="008D24E4"/>
    <w:rsid w:val="008E1541"/>
    <w:rsid w:val="008F5846"/>
    <w:rsid w:val="009A2DA0"/>
    <w:rsid w:val="00B11C41"/>
    <w:rsid w:val="00B50DE9"/>
    <w:rsid w:val="00BB78AB"/>
    <w:rsid w:val="00BE27DD"/>
    <w:rsid w:val="00C43846"/>
    <w:rsid w:val="00CB16F5"/>
    <w:rsid w:val="00F06199"/>
    <w:rsid w:val="00F33D11"/>
    <w:rsid w:val="00F355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E8302BB"/>
  <w15:docId w15:val="{3C30142B-D892-4C93-AE05-959497E7B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5"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7"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0"/>
      <w:ind w:left="10" w:hanging="10"/>
      <w:outlineLvl w:val="0"/>
    </w:pPr>
    <w:rPr>
      <w:rFonts w:ascii="Times New Roman" w:eastAsia="Times New Roman" w:hAnsi="Times New Roman" w:cs="Times New Roman"/>
      <w:color w:val="404040"/>
    </w:rPr>
  </w:style>
  <w:style w:type="paragraph" w:styleId="Heading2">
    <w:name w:val="heading 2"/>
    <w:next w:val="Normal"/>
    <w:link w:val="Heading2Char"/>
    <w:uiPriority w:val="9"/>
    <w:unhideWhenUsed/>
    <w:qFormat/>
    <w:pPr>
      <w:keepNext/>
      <w:keepLines/>
      <w:spacing w:after="0"/>
      <w:ind w:left="118" w:hanging="10"/>
      <w:outlineLvl w:val="1"/>
    </w:pPr>
    <w:rPr>
      <w:rFonts w:ascii="Times New Roman" w:eastAsia="Times New Roman" w:hAnsi="Times New Roman" w:cs="Times New Roman"/>
      <w:color w:val="404040"/>
      <w:sz w:val="20"/>
      <w:u w:val="single" w:color="4040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imes New Roman" w:eastAsia="Times New Roman" w:hAnsi="Times New Roman" w:cs="Times New Roman"/>
      <w:color w:val="404040"/>
      <w:sz w:val="20"/>
      <w:u w:val="single" w:color="404040"/>
    </w:rPr>
  </w:style>
  <w:style w:type="character" w:customStyle="1" w:styleId="Heading1Char">
    <w:name w:val="Heading 1 Char"/>
    <w:link w:val="Heading1"/>
    <w:rPr>
      <w:rFonts w:ascii="Times New Roman" w:eastAsia="Times New Roman" w:hAnsi="Times New Roman" w:cs="Times New Roman"/>
      <w:color w:val="40404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2928C4"/>
    <w:pPr>
      <w:ind w:left="720"/>
      <w:contextualSpacing/>
    </w:pPr>
  </w:style>
  <w:style w:type="paragraph" w:styleId="NormalWeb">
    <w:name w:val="Normal (Web)"/>
    <w:basedOn w:val="Normal"/>
    <w:semiHidden/>
    <w:unhideWhenUsed/>
    <w:rsid w:val="00C43846"/>
    <w:pP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Hyperlink">
    <w:name w:val="Hyperlink"/>
    <w:basedOn w:val="DefaultParagraphFont"/>
    <w:uiPriority w:val="99"/>
    <w:semiHidden/>
    <w:unhideWhenUsed/>
    <w:rsid w:val="00C43846"/>
    <w:rPr>
      <w:color w:val="0000FF"/>
      <w:u w:val="single"/>
    </w:rPr>
  </w:style>
  <w:style w:type="paragraph" w:styleId="Header">
    <w:name w:val="header"/>
    <w:basedOn w:val="Normal"/>
    <w:link w:val="HeaderChar"/>
    <w:uiPriority w:val="99"/>
    <w:unhideWhenUsed/>
    <w:rsid w:val="002424BC"/>
    <w:pPr>
      <w:tabs>
        <w:tab w:val="center" w:pos="4513"/>
        <w:tab w:val="right" w:pos="9026"/>
      </w:tabs>
      <w:spacing w:after="0" w:line="240" w:lineRule="auto"/>
    </w:pPr>
  </w:style>
  <w:style w:type="character" w:customStyle="1" w:styleId="HeaderChar">
    <w:name w:val="Header Char"/>
    <w:basedOn w:val="DefaultParagraphFont"/>
    <w:link w:val="Header"/>
    <w:uiPriority w:val="99"/>
    <w:rsid w:val="002424BC"/>
    <w:rPr>
      <w:rFonts w:ascii="Calibri" w:eastAsia="Calibri" w:hAnsi="Calibri" w:cs="Calibri"/>
      <w:color w:val="000000"/>
    </w:rPr>
  </w:style>
  <w:style w:type="paragraph" w:styleId="Footer">
    <w:name w:val="footer"/>
    <w:basedOn w:val="Normal"/>
    <w:link w:val="FooterChar"/>
    <w:uiPriority w:val="99"/>
    <w:unhideWhenUsed/>
    <w:rsid w:val="002424BC"/>
    <w:pPr>
      <w:tabs>
        <w:tab w:val="center" w:pos="4513"/>
        <w:tab w:val="right" w:pos="9026"/>
      </w:tabs>
      <w:spacing w:after="0" w:line="240" w:lineRule="auto"/>
    </w:pPr>
  </w:style>
  <w:style w:type="character" w:customStyle="1" w:styleId="FooterChar">
    <w:name w:val="Footer Char"/>
    <w:basedOn w:val="DefaultParagraphFont"/>
    <w:link w:val="Footer"/>
    <w:uiPriority w:val="99"/>
    <w:rsid w:val="002424BC"/>
    <w:rPr>
      <w:rFonts w:ascii="Calibri" w:eastAsia="Calibri" w:hAnsi="Calibri" w:cs="Calibri"/>
      <w:color w:val="000000"/>
    </w:rPr>
  </w:style>
  <w:style w:type="paragraph" w:styleId="Title">
    <w:name w:val="Title"/>
    <w:basedOn w:val="Normal"/>
    <w:next w:val="Normal"/>
    <w:link w:val="TitleChar"/>
    <w:uiPriority w:val="10"/>
    <w:rsid w:val="002C2421"/>
    <w:pPr>
      <w:spacing w:after="113" w:line="240" w:lineRule="auto"/>
      <w:ind w:right="-144"/>
    </w:pPr>
    <w:rPr>
      <w:rFonts w:asciiTheme="majorHAnsi" w:eastAsiaTheme="minorHAnsi" w:hAnsiTheme="majorHAnsi" w:cstheme="minorBidi"/>
      <w:color w:val="FFFFFF" w:themeColor="background1"/>
      <w:sz w:val="36"/>
      <w:szCs w:val="36"/>
      <w:lang w:eastAsia="en-US"/>
    </w:rPr>
  </w:style>
  <w:style w:type="character" w:customStyle="1" w:styleId="TitleChar">
    <w:name w:val="Title Char"/>
    <w:basedOn w:val="DefaultParagraphFont"/>
    <w:link w:val="Title"/>
    <w:uiPriority w:val="10"/>
    <w:rsid w:val="002C2421"/>
    <w:rPr>
      <w:rFonts w:asciiTheme="majorHAnsi" w:eastAsiaTheme="minorHAnsi" w:hAnsiTheme="majorHAnsi"/>
      <w:color w:val="FFFFFF" w:themeColor="background1"/>
      <w:sz w:val="36"/>
      <w:szCs w:val="36"/>
      <w:lang w:eastAsia="en-US"/>
    </w:rPr>
  </w:style>
  <w:style w:type="paragraph" w:styleId="ListNumber">
    <w:name w:val="List Number"/>
    <w:basedOn w:val="Normal"/>
    <w:uiPriority w:val="5"/>
    <w:unhideWhenUsed/>
    <w:qFormat/>
    <w:rsid w:val="002C2421"/>
    <w:pPr>
      <w:numPr>
        <w:numId w:val="30"/>
      </w:numPr>
      <w:spacing w:after="113" w:line="240" w:lineRule="atLeast"/>
    </w:pPr>
    <w:rPr>
      <w:rFonts w:asciiTheme="minorHAnsi" w:eastAsiaTheme="minorHAnsi" w:hAnsiTheme="minorHAnsi" w:cstheme="minorBidi"/>
      <w:color w:val="auto"/>
      <w:sz w:val="24"/>
      <w:szCs w:val="20"/>
      <w:lang w:eastAsia="en-US"/>
    </w:rPr>
  </w:style>
  <w:style w:type="numbering" w:customStyle="1" w:styleId="ERSNumbers">
    <w:name w:val="ERS Numbers"/>
    <w:uiPriority w:val="99"/>
    <w:semiHidden/>
    <w:rsid w:val="002C2421"/>
    <w:pPr>
      <w:numPr>
        <w:numId w:val="29"/>
      </w:numPr>
    </w:pPr>
  </w:style>
  <w:style w:type="paragraph" w:styleId="ListNumber2">
    <w:name w:val="List Number 2"/>
    <w:basedOn w:val="Normal"/>
    <w:uiPriority w:val="7"/>
    <w:unhideWhenUsed/>
    <w:qFormat/>
    <w:rsid w:val="002C2421"/>
    <w:pPr>
      <w:keepNext/>
      <w:numPr>
        <w:ilvl w:val="1"/>
        <w:numId w:val="30"/>
      </w:numPr>
      <w:pBdr>
        <w:bottom w:val="single" w:sz="8" w:space="1" w:color="5B9BD5" w:themeColor="accent1"/>
      </w:pBdr>
      <w:spacing w:after="113" w:line="264" w:lineRule="atLeast"/>
      <w:contextualSpacing/>
    </w:pPr>
    <w:rPr>
      <w:rFonts w:asciiTheme="minorHAnsi" w:eastAsiaTheme="minorHAnsi" w:hAnsiTheme="minorHAnsi" w:cstheme="minorBidi"/>
      <w:b/>
      <w:color w:val="auto"/>
      <w:szCs w:val="20"/>
      <w:lang w:eastAsia="en-US"/>
    </w:rPr>
  </w:style>
  <w:style w:type="paragraph" w:styleId="NoSpacing">
    <w:name w:val="No Spacing"/>
    <w:uiPriority w:val="1"/>
    <w:qFormat/>
    <w:rsid w:val="009A2DA0"/>
    <w:pPr>
      <w:spacing w:after="0" w:line="240" w:lineRule="auto"/>
    </w:pPr>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289906">
      <w:bodyDiv w:val="1"/>
      <w:marLeft w:val="0"/>
      <w:marRight w:val="0"/>
      <w:marTop w:val="0"/>
      <w:marBottom w:val="0"/>
      <w:divBdr>
        <w:top w:val="none" w:sz="0" w:space="0" w:color="auto"/>
        <w:left w:val="none" w:sz="0" w:space="0" w:color="auto"/>
        <w:bottom w:val="none" w:sz="0" w:space="0" w:color="auto"/>
        <w:right w:val="none" w:sz="0" w:space="0" w:color="auto"/>
      </w:divBdr>
    </w:div>
    <w:div w:id="161239862">
      <w:bodyDiv w:val="1"/>
      <w:marLeft w:val="0"/>
      <w:marRight w:val="0"/>
      <w:marTop w:val="0"/>
      <w:marBottom w:val="0"/>
      <w:divBdr>
        <w:top w:val="none" w:sz="0" w:space="0" w:color="auto"/>
        <w:left w:val="none" w:sz="0" w:space="0" w:color="auto"/>
        <w:bottom w:val="none" w:sz="0" w:space="0" w:color="auto"/>
        <w:right w:val="none" w:sz="0" w:space="0" w:color="auto"/>
      </w:divBdr>
    </w:div>
    <w:div w:id="973827998">
      <w:bodyDiv w:val="1"/>
      <w:marLeft w:val="0"/>
      <w:marRight w:val="0"/>
      <w:marTop w:val="0"/>
      <w:marBottom w:val="0"/>
      <w:divBdr>
        <w:top w:val="none" w:sz="0" w:space="0" w:color="auto"/>
        <w:left w:val="none" w:sz="0" w:space="0" w:color="auto"/>
        <w:bottom w:val="none" w:sz="0" w:space="0" w:color="auto"/>
        <w:right w:val="none" w:sz="0" w:space="0" w:color="auto"/>
      </w:divBdr>
    </w:div>
    <w:div w:id="1045566555">
      <w:bodyDiv w:val="1"/>
      <w:marLeft w:val="0"/>
      <w:marRight w:val="0"/>
      <w:marTop w:val="0"/>
      <w:marBottom w:val="0"/>
      <w:divBdr>
        <w:top w:val="none" w:sz="0" w:space="0" w:color="auto"/>
        <w:left w:val="none" w:sz="0" w:space="0" w:color="auto"/>
        <w:bottom w:val="none" w:sz="0" w:space="0" w:color="auto"/>
        <w:right w:val="none" w:sz="0" w:space="0" w:color="auto"/>
      </w:divBdr>
    </w:div>
    <w:div w:id="1084646301">
      <w:bodyDiv w:val="1"/>
      <w:marLeft w:val="0"/>
      <w:marRight w:val="0"/>
      <w:marTop w:val="0"/>
      <w:marBottom w:val="0"/>
      <w:divBdr>
        <w:top w:val="none" w:sz="0" w:space="0" w:color="auto"/>
        <w:left w:val="none" w:sz="0" w:space="0" w:color="auto"/>
        <w:bottom w:val="none" w:sz="0" w:space="0" w:color="auto"/>
        <w:right w:val="none" w:sz="0" w:space="0" w:color="auto"/>
      </w:divBdr>
    </w:div>
    <w:div w:id="1197885697">
      <w:bodyDiv w:val="1"/>
      <w:marLeft w:val="0"/>
      <w:marRight w:val="0"/>
      <w:marTop w:val="0"/>
      <w:marBottom w:val="0"/>
      <w:divBdr>
        <w:top w:val="none" w:sz="0" w:space="0" w:color="auto"/>
        <w:left w:val="none" w:sz="0" w:space="0" w:color="auto"/>
        <w:bottom w:val="none" w:sz="0" w:space="0" w:color="auto"/>
        <w:right w:val="none" w:sz="0" w:space="0" w:color="auto"/>
      </w:divBdr>
    </w:div>
    <w:div w:id="1480879420">
      <w:bodyDiv w:val="1"/>
      <w:marLeft w:val="0"/>
      <w:marRight w:val="0"/>
      <w:marTop w:val="0"/>
      <w:marBottom w:val="0"/>
      <w:divBdr>
        <w:top w:val="none" w:sz="0" w:space="0" w:color="auto"/>
        <w:left w:val="none" w:sz="0" w:space="0" w:color="auto"/>
        <w:bottom w:val="none" w:sz="0" w:space="0" w:color="auto"/>
        <w:right w:val="none" w:sz="0" w:space="0" w:color="auto"/>
      </w:divBdr>
    </w:div>
    <w:div w:id="1511336912">
      <w:bodyDiv w:val="1"/>
      <w:marLeft w:val="0"/>
      <w:marRight w:val="0"/>
      <w:marTop w:val="0"/>
      <w:marBottom w:val="0"/>
      <w:divBdr>
        <w:top w:val="none" w:sz="0" w:space="0" w:color="auto"/>
        <w:left w:val="none" w:sz="0" w:space="0" w:color="auto"/>
        <w:bottom w:val="none" w:sz="0" w:space="0" w:color="auto"/>
        <w:right w:val="none" w:sz="0" w:space="0" w:color="auto"/>
      </w:divBdr>
    </w:div>
    <w:div w:id="1645576119">
      <w:bodyDiv w:val="1"/>
      <w:marLeft w:val="0"/>
      <w:marRight w:val="0"/>
      <w:marTop w:val="0"/>
      <w:marBottom w:val="0"/>
      <w:divBdr>
        <w:top w:val="none" w:sz="0" w:space="0" w:color="auto"/>
        <w:left w:val="none" w:sz="0" w:space="0" w:color="auto"/>
        <w:bottom w:val="none" w:sz="0" w:space="0" w:color="auto"/>
        <w:right w:val="none" w:sz="0" w:space="0" w:color="auto"/>
      </w:divBdr>
    </w:div>
    <w:div w:id="1904682679">
      <w:bodyDiv w:val="1"/>
      <w:marLeft w:val="0"/>
      <w:marRight w:val="0"/>
      <w:marTop w:val="0"/>
      <w:marBottom w:val="0"/>
      <w:divBdr>
        <w:top w:val="none" w:sz="0" w:space="0" w:color="auto"/>
        <w:left w:val="none" w:sz="0" w:space="0" w:color="auto"/>
        <w:bottom w:val="none" w:sz="0" w:space="0" w:color="auto"/>
        <w:right w:val="none" w:sz="0" w:space="0" w:color="auto"/>
      </w:divBdr>
    </w:div>
    <w:div w:id="1958680295">
      <w:bodyDiv w:val="1"/>
      <w:marLeft w:val="0"/>
      <w:marRight w:val="0"/>
      <w:marTop w:val="0"/>
      <w:marBottom w:val="0"/>
      <w:divBdr>
        <w:top w:val="none" w:sz="0" w:space="0" w:color="auto"/>
        <w:left w:val="none" w:sz="0" w:space="0" w:color="auto"/>
        <w:bottom w:val="none" w:sz="0" w:space="0" w:color="auto"/>
        <w:right w:val="none" w:sz="0" w:space="0" w:color="auto"/>
      </w:divBdr>
    </w:div>
    <w:div w:id="19852321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CCDAD8-EF1B-456C-88FA-EB57A9E243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665</Words>
  <Characters>3795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Microsoft Word - Job Description_Motor Vehicle Engineer</vt:lpstr>
    </vt:vector>
  </TitlesOfParts>
  <Company>ERS</Company>
  <LinksUpToDate>false</LinksUpToDate>
  <CharactersWithSpaces>4452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Job Description_Motor Vehicle Engineer</dc:title>
  <dc:subject/>
  <dc:creator>mcshanec</dc:creator>
  <cp:keywords/>
  <cp:lastModifiedBy>Davies, Stevie</cp:lastModifiedBy>
  <cp:revision>7</cp:revision>
  <cp:lastPrinted>2019-05-16T09:28:00Z</cp:lastPrinted>
  <dcterms:created xsi:type="dcterms:W3CDTF">2019-05-16T09:21:00Z</dcterms:created>
  <dcterms:modified xsi:type="dcterms:W3CDTF">2019-06-21T14:48:00Z</dcterms:modified>
</cp:coreProperties>
</file>