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A53B2" w14:textId="77777777" w:rsidR="004741CA" w:rsidRPr="00434E24" w:rsidRDefault="006C6F76" w:rsidP="00434E24">
      <w:pPr>
        <w:tabs>
          <w:tab w:val="center" w:pos="9427"/>
        </w:tabs>
        <w:spacing w:after="0"/>
        <w:rPr>
          <w:rFonts w:ascii="Roboto Slab" w:hAnsi="Roboto Slab" w:cs="Arial"/>
          <w:sz w:val="20"/>
        </w:rPr>
      </w:pPr>
      <w:r w:rsidRPr="00434E24">
        <w:rPr>
          <w:rFonts w:ascii="Roboto Slab" w:eastAsia="Times New Roman" w:hAnsi="Roboto Slab" w:cs="Arial"/>
          <w:sz w:val="44"/>
        </w:rPr>
        <w:t xml:space="preserve">Job Description </w:t>
      </w:r>
      <w:r w:rsidRPr="00434E24">
        <w:rPr>
          <w:rFonts w:ascii="Roboto Slab" w:eastAsia="Times New Roman" w:hAnsi="Roboto Slab" w:cs="Arial"/>
          <w:sz w:val="44"/>
        </w:rPr>
        <w:tab/>
      </w:r>
    </w:p>
    <w:p w14:paraId="3D397EAC" w14:textId="77777777" w:rsidR="004741CA" w:rsidRPr="00434E24" w:rsidRDefault="006C6F76" w:rsidP="00434E24">
      <w:pPr>
        <w:spacing w:after="0"/>
        <w:jc w:val="right"/>
        <w:rPr>
          <w:rFonts w:ascii="Roboto Slab" w:hAnsi="Roboto Slab" w:cs="Arial"/>
          <w:sz w:val="20"/>
        </w:rPr>
      </w:pPr>
      <w:r w:rsidRPr="00434E24">
        <w:rPr>
          <w:rFonts w:ascii="Roboto Slab" w:hAnsi="Roboto Slab" w:cs="Arial"/>
          <w:noProof/>
          <w:sz w:val="20"/>
        </w:rPr>
        <w:drawing>
          <wp:inline distT="0" distB="0" distL="0" distR="0" wp14:anchorId="3DDE1E6B" wp14:editId="0D41B190">
            <wp:extent cx="6861176" cy="45719"/>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10404456" cy="69329"/>
                    </a:xfrm>
                    <a:prstGeom prst="rect">
                      <a:avLst/>
                    </a:prstGeom>
                  </pic:spPr>
                </pic:pic>
              </a:graphicData>
            </a:graphic>
          </wp:inline>
        </w:drawing>
      </w:r>
      <w:r w:rsidRPr="00434E24">
        <w:rPr>
          <w:rFonts w:ascii="Roboto Slab" w:hAnsi="Roboto Slab" w:cs="Arial"/>
          <w:sz w:val="20"/>
        </w:rPr>
        <w:t xml:space="preserve"> </w:t>
      </w:r>
    </w:p>
    <w:p w14:paraId="61BD705D" w14:textId="77777777" w:rsidR="002928C4" w:rsidRPr="00434E24" w:rsidRDefault="002928C4" w:rsidP="00434E24">
      <w:pPr>
        <w:spacing w:after="0"/>
        <w:rPr>
          <w:rFonts w:ascii="Roboto Slab" w:eastAsia="Times New Roman" w:hAnsi="Roboto Slab" w:cs="Arial"/>
          <w:color w:val="404040"/>
          <w:sz w:val="20"/>
        </w:rPr>
      </w:pPr>
    </w:p>
    <w:p w14:paraId="3B8C7E7F" w14:textId="3937713E" w:rsidR="002928C4" w:rsidRPr="00434E24" w:rsidRDefault="002928C4" w:rsidP="00434E24">
      <w:pPr>
        <w:spacing w:after="0"/>
        <w:rPr>
          <w:rFonts w:ascii="Roboto Slab" w:eastAsia="Times New Roman" w:hAnsi="Roboto Slab" w:cs="Arial"/>
          <w:color w:val="404040"/>
          <w:sz w:val="20"/>
        </w:rPr>
      </w:pPr>
      <w:r w:rsidRPr="00434E24">
        <w:rPr>
          <w:rFonts w:ascii="Roboto Slab" w:eastAsia="Times New Roman" w:hAnsi="Roboto Slab" w:cs="Arial"/>
          <w:color w:val="404040"/>
          <w:sz w:val="20"/>
        </w:rPr>
        <w:t xml:space="preserve">JOB TITLE: </w:t>
      </w:r>
      <w:r w:rsidR="00CD76B0">
        <w:rPr>
          <w:rFonts w:ascii="Roboto Slab" w:eastAsia="Times New Roman" w:hAnsi="Roboto Slab" w:cs="Arial"/>
          <w:color w:val="404040"/>
          <w:sz w:val="20"/>
        </w:rPr>
        <w:t xml:space="preserve">Senior </w:t>
      </w:r>
      <w:r w:rsidR="00721FBA">
        <w:rPr>
          <w:rFonts w:ascii="Roboto Slab" w:eastAsia="Times New Roman" w:hAnsi="Roboto Slab" w:cs="Arial"/>
          <w:color w:val="404040"/>
          <w:sz w:val="20"/>
        </w:rPr>
        <w:t xml:space="preserve">Bespoke </w:t>
      </w:r>
      <w:r w:rsidR="00434E24" w:rsidRPr="00434E24">
        <w:rPr>
          <w:rFonts w:ascii="Roboto Slab" w:eastAsia="Times New Roman" w:hAnsi="Roboto Slab" w:cs="Arial"/>
          <w:color w:val="404040"/>
          <w:sz w:val="20"/>
        </w:rPr>
        <w:t>Java Developer</w:t>
      </w:r>
    </w:p>
    <w:p w14:paraId="17DD9865" w14:textId="77777777" w:rsidR="002928C4" w:rsidRPr="00434E24" w:rsidRDefault="002928C4" w:rsidP="00434E24">
      <w:pPr>
        <w:spacing w:after="0"/>
        <w:rPr>
          <w:rFonts w:ascii="Roboto Slab" w:eastAsia="Times New Roman" w:hAnsi="Roboto Slab" w:cs="Arial"/>
          <w:color w:val="404040"/>
          <w:sz w:val="20"/>
        </w:rPr>
      </w:pPr>
      <w:r w:rsidRPr="00434E24">
        <w:rPr>
          <w:rFonts w:ascii="Roboto Slab" w:eastAsia="Times New Roman" w:hAnsi="Roboto Slab" w:cs="Arial"/>
          <w:color w:val="404040"/>
          <w:sz w:val="20"/>
        </w:rPr>
        <w:t>GRADE:</w:t>
      </w:r>
      <w:r w:rsidR="00CB16F5" w:rsidRPr="00434E24">
        <w:rPr>
          <w:rFonts w:ascii="Roboto Slab" w:eastAsia="Times New Roman" w:hAnsi="Roboto Slab" w:cs="Arial"/>
          <w:color w:val="404040"/>
          <w:sz w:val="20"/>
        </w:rPr>
        <w:t xml:space="preserve"> </w:t>
      </w:r>
      <w:r w:rsidR="00434E24" w:rsidRPr="00434E24">
        <w:rPr>
          <w:rFonts w:ascii="Roboto Slab" w:eastAsia="Times New Roman" w:hAnsi="Roboto Slab" w:cs="Arial"/>
          <w:color w:val="404040"/>
          <w:sz w:val="20"/>
        </w:rPr>
        <w:t>4</w:t>
      </w:r>
    </w:p>
    <w:p w14:paraId="2B2C0E65" w14:textId="77777777" w:rsidR="002928C4" w:rsidRPr="00434E24" w:rsidRDefault="002928C4" w:rsidP="00434E24">
      <w:pPr>
        <w:spacing w:after="0"/>
        <w:rPr>
          <w:rFonts w:ascii="Roboto Slab" w:eastAsia="Times New Roman" w:hAnsi="Roboto Slab" w:cs="Arial"/>
          <w:color w:val="404040"/>
          <w:sz w:val="20"/>
        </w:rPr>
      </w:pPr>
      <w:r w:rsidRPr="00434E24">
        <w:rPr>
          <w:rFonts w:ascii="Roboto Slab" w:eastAsia="Times New Roman" w:hAnsi="Roboto Slab" w:cs="Arial"/>
          <w:color w:val="404040"/>
          <w:sz w:val="20"/>
        </w:rPr>
        <w:t xml:space="preserve">REPORTING TO: </w:t>
      </w:r>
      <w:r w:rsidR="00CD76B0">
        <w:rPr>
          <w:rFonts w:ascii="Roboto Slab" w:eastAsia="Times New Roman" w:hAnsi="Roboto Slab" w:cs="Arial"/>
          <w:color w:val="404040"/>
          <w:sz w:val="20"/>
        </w:rPr>
        <w:t>Lead Bespoke Developer</w:t>
      </w:r>
    </w:p>
    <w:p w14:paraId="5430F8E7" w14:textId="77777777" w:rsidR="002928C4" w:rsidRPr="00434E24" w:rsidRDefault="002928C4" w:rsidP="00434E24">
      <w:pPr>
        <w:spacing w:after="0"/>
        <w:rPr>
          <w:rFonts w:ascii="Roboto Slab" w:eastAsia="Times New Roman" w:hAnsi="Roboto Slab" w:cs="Arial"/>
          <w:color w:val="404040"/>
          <w:sz w:val="20"/>
        </w:rPr>
      </w:pPr>
      <w:r w:rsidRPr="00434E24">
        <w:rPr>
          <w:rFonts w:ascii="Roboto Slab" w:eastAsia="Times New Roman" w:hAnsi="Roboto Slab" w:cs="Arial"/>
          <w:color w:val="404040"/>
          <w:sz w:val="20"/>
        </w:rPr>
        <w:t xml:space="preserve">LOCATION: </w:t>
      </w:r>
      <w:r w:rsidR="00CD76B0">
        <w:rPr>
          <w:rFonts w:ascii="Roboto Slab" w:eastAsia="Times New Roman" w:hAnsi="Roboto Slab" w:cs="Arial"/>
          <w:color w:val="404040"/>
          <w:sz w:val="20"/>
        </w:rPr>
        <w:t>Swansea</w:t>
      </w:r>
    </w:p>
    <w:p w14:paraId="75C9A94E" w14:textId="77777777" w:rsidR="002928C4" w:rsidRPr="00434E24" w:rsidRDefault="002928C4" w:rsidP="00434E24">
      <w:pPr>
        <w:pStyle w:val="Heading1"/>
        <w:pBdr>
          <w:bottom w:val="single" w:sz="6" w:space="1" w:color="auto"/>
        </w:pBdr>
        <w:ind w:left="-5"/>
        <w:rPr>
          <w:rFonts w:ascii="Roboto Slab" w:hAnsi="Roboto Slab" w:cs="Arial"/>
          <w:sz w:val="20"/>
        </w:rPr>
      </w:pPr>
    </w:p>
    <w:p w14:paraId="54710B0C" w14:textId="77777777" w:rsidR="008D24E4" w:rsidRPr="00434E24" w:rsidRDefault="008D24E4" w:rsidP="00434E24">
      <w:pPr>
        <w:spacing w:after="0"/>
        <w:rPr>
          <w:rFonts w:ascii="Roboto Slab" w:hAnsi="Roboto Slab"/>
          <w:sz w:val="20"/>
        </w:rPr>
      </w:pPr>
    </w:p>
    <w:p w14:paraId="0FC1B2FD" w14:textId="77777777" w:rsidR="004741CA" w:rsidRPr="00434E24" w:rsidRDefault="008D24E4" w:rsidP="00434E24">
      <w:pPr>
        <w:pStyle w:val="Heading1"/>
        <w:ind w:left="-5"/>
        <w:rPr>
          <w:rFonts w:ascii="Roboto Slab" w:hAnsi="Roboto Slab" w:cs="Arial"/>
          <w:b/>
          <w:sz w:val="20"/>
        </w:rPr>
      </w:pPr>
      <w:r w:rsidRPr="00434E24">
        <w:rPr>
          <w:rFonts w:ascii="Roboto Slab" w:hAnsi="Roboto Slab" w:cs="Arial"/>
          <w:b/>
          <w:sz w:val="20"/>
        </w:rPr>
        <w:t>ABOUT US:</w:t>
      </w:r>
    </w:p>
    <w:p w14:paraId="14FC4F68" w14:textId="77777777" w:rsidR="008D24E4" w:rsidRPr="00434E24" w:rsidRDefault="008D24E4" w:rsidP="00434E24">
      <w:pPr>
        <w:spacing w:after="0"/>
        <w:rPr>
          <w:rFonts w:ascii="Roboto Slab" w:hAnsi="Roboto Slab" w:cs="Arial"/>
          <w:color w:val="000000" w:themeColor="text1"/>
          <w:sz w:val="20"/>
        </w:rPr>
      </w:pPr>
    </w:p>
    <w:p w14:paraId="2E7F04CD" w14:textId="77777777" w:rsidR="00B11C41" w:rsidRPr="005528F1" w:rsidRDefault="00B11C41" w:rsidP="00434E24">
      <w:pPr>
        <w:spacing w:after="0"/>
        <w:rPr>
          <w:rFonts w:ascii="Arial" w:eastAsiaTheme="minorHAnsi" w:hAnsi="Arial" w:cs="Arial"/>
          <w:color w:val="000000" w:themeColor="text1"/>
          <w:sz w:val="20"/>
        </w:rPr>
      </w:pPr>
      <w:r w:rsidRPr="005528F1">
        <w:rPr>
          <w:rFonts w:ascii="Arial" w:hAnsi="Arial" w:cs="Arial"/>
          <w:color w:val="000000" w:themeColor="text1"/>
          <w:sz w:val="20"/>
        </w:rPr>
        <w:t xml:space="preserve">ERS is the UK's largest specialist motor insurer with an A+ rating. We recognise that for some, motor insurance is more than just a must-have; it's a way of taking care of what stands at the heart of their passion or livelihood. For those people, standard insurance isn't enough. That's why we work exclusively with motor insurance brokers to help get under the skin of the most difficult insurance risks, helping build products to meet their customer’s needs. </w:t>
      </w:r>
    </w:p>
    <w:p w14:paraId="59E7F2E7" w14:textId="77777777" w:rsidR="008D24E4" w:rsidRPr="00434E24" w:rsidRDefault="008D24E4" w:rsidP="00434E24">
      <w:pPr>
        <w:pBdr>
          <w:bottom w:val="single" w:sz="6" w:space="1" w:color="auto"/>
        </w:pBdr>
        <w:spacing w:after="0"/>
        <w:rPr>
          <w:rFonts w:ascii="Roboto Slab" w:hAnsi="Roboto Slab" w:cs="Arial"/>
          <w:b/>
          <w:sz w:val="20"/>
        </w:rPr>
      </w:pPr>
    </w:p>
    <w:p w14:paraId="325E7E3B" w14:textId="77777777" w:rsidR="008D24E4" w:rsidRPr="00434E24" w:rsidRDefault="008D24E4" w:rsidP="00434E24">
      <w:pPr>
        <w:spacing w:after="0"/>
        <w:rPr>
          <w:rFonts w:ascii="Roboto Slab" w:hAnsi="Roboto Slab" w:cs="Arial"/>
          <w:b/>
          <w:sz w:val="20"/>
        </w:rPr>
      </w:pPr>
    </w:p>
    <w:p w14:paraId="6E1D7001" w14:textId="77777777" w:rsidR="004741CA" w:rsidRDefault="00C43846" w:rsidP="00434E24">
      <w:pPr>
        <w:spacing w:after="0"/>
        <w:rPr>
          <w:rFonts w:ascii="Roboto Slab" w:hAnsi="Roboto Slab" w:cs="Arial"/>
          <w:b/>
          <w:sz w:val="20"/>
        </w:rPr>
      </w:pPr>
      <w:r w:rsidRPr="00434E24">
        <w:rPr>
          <w:rFonts w:ascii="Roboto Slab" w:hAnsi="Roboto Slab" w:cs="Arial"/>
          <w:b/>
          <w:sz w:val="20"/>
        </w:rPr>
        <w:t>THE</w:t>
      </w:r>
      <w:r w:rsidR="008D24E4" w:rsidRPr="00434E24">
        <w:rPr>
          <w:rFonts w:ascii="Roboto Slab" w:hAnsi="Roboto Slab" w:cs="Arial"/>
          <w:b/>
          <w:sz w:val="20"/>
        </w:rPr>
        <w:t xml:space="preserve"> ROLE:</w:t>
      </w:r>
      <w:r w:rsidR="00434E24" w:rsidRPr="00434E24">
        <w:rPr>
          <w:rFonts w:ascii="Roboto Slab" w:hAnsi="Roboto Slab" w:cs="Arial"/>
          <w:b/>
          <w:sz w:val="20"/>
        </w:rPr>
        <w:br/>
      </w:r>
    </w:p>
    <w:p w14:paraId="7A5EB6A5" w14:textId="672D29A5" w:rsidR="008F018B" w:rsidRPr="00FB7AC6" w:rsidRDefault="008F018B" w:rsidP="008F018B">
      <w:pPr>
        <w:pStyle w:val="ListParagraph"/>
        <w:numPr>
          <w:ilvl w:val="0"/>
          <w:numId w:val="32"/>
        </w:numPr>
        <w:spacing w:after="0" w:line="240" w:lineRule="auto"/>
        <w:rPr>
          <w:rFonts w:ascii="Arial" w:hAnsi="Arial" w:cs="Arial"/>
          <w:color w:val="auto"/>
          <w:sz w:val="20"/>
        </w:rPr>
      </w:pPr>
      <w:r w:rsidRPr="00FB7AC6">
        <w:rPr>
          <w:rFonts w:ascii="Arial" w:hAnsi="Arial" w:cs="Arial"/>
          <w:color w:val="auto"/>
          <w:sz w:val="20"/>
        </w:rPr>
        <w:t>The development, implementation and maintenance of bespoke solutions in line with delivery frameworks, governance and SLA’s.</w:t>
      </w:r>
    </w:p>
    <w:p w14:paraId="7DC4B229" w14:textId="77777777" w:rsidR="005164B1" w:rsidRPr="00FB7AC6" w:rsidRDefault="005164B1" w:rsidP="005164B1">
      <w:pPr>
        <w:pStyle w:val="ListParagraph"/>
        <w:numPr>
          <w:ilvl w:val="0"/>
          <w:numId w:val="32"/>
        </w:numPr>
        <w:spacing w:after="0" w:line="240" w:lineRule="auto"/>
        <w:rPr>
          <w:rFonts w:ascii="Arial" w:hAnsi="Arial" w:cs="Arial"/>
          <w:color w:val="auto"/>
          <w:sz w:val="20"/>
        </w:rPr>
      </w:pPr>
      <w:r w:rsidRPr="00FB7AC6">
        <w:rPr>
          <w:rFonts w:ascii="Arial" w:hAnsi="Arial" w:cs="Arial"/>
          <w:color w:val="auto"/>
          <w:sz w:val="20"/>
        </w:rPr>
        <w:t>Design solutions aligned to business requirements using the appropriate design patterns</w:t>
      </w:r>
    </w:p>
    <w:p w14:paraId="1E91C185" w14:textId="77777777" w:rsidR="008F018B" w:rsidRPr="00FB7AC6" w:rsidRDefault="008F018B" w:rsidP="008F018B">
      <w:pPr>
        <w:pStyle w:val="ListParagraph"/>
        <w:numPr>
          <w:ilvl w:val="0"/>
          <w:numId w:val="32"/>
        </w:numPr>
        <w:spacing w:after="0" w:line="240" w:lineRule="auto"/>
        <w:rPr>
          <w:rFonts w:ascii="Arial" w:hAnsi="Arial" w:cs="Arial"/>
          <w:color w:val="auto"/>
          <w:sz w:val="20"/>
        </w:rPr>
      </w:pPr>
      <w:r w:rsidRPr="00FB7AC6">
        <w:rPr>
          <w:rFonts w:ascii="Arial" w:hAnsi="Arial" w:cs="Arial"/>
          <w:color w:val="auto"/>
          <w:sz w:val="20"/>
        </w:rPr>
        <w:t>Product related incident management, investigating and addressing identified issues.</w:t>
      </w:r>
    </w:p>
    <w:p w14:paraId="58B9BC3E" w14:textId="77777777" w:rsidR="008F018B" w:rsidRPr="00FB7AC6" w:rsidRDefault="008F018B" w:rsidP="008F018B">
      <w:pPr>
        <w:pStyle w:val="ListParagraph"/>
        <w:numPr>
          <w:ilvl w:val="0"/>
          <w:numId w:val="32"/>
        </w:numPr>
        <w:spacing w:after="0" w:line="240" w:lineRule="auto"/>
        <w:rPr>
          <w:rFonts w:ascii="Arial" w:hAnsi="Arial" w:cs="Arial"/>
          <w:color w:val="auto"/>
          <w:sz w:val="20"/>
        </w:rPr>
      </w:pPr>
      <w:r w:rsidRPr="00FB7AC6">
        <w:rPr>
          <w:rFonts w:ascii="Arial" w:hAnsi="Arial" w:cs="Arial"/>
          <w:color w:val="auto"/>
          <w:sz w:val="20"/>
        </w:rPr>
        <w:t>Promote and embrace a culture of continuous improvement, carrying out improvements when identified.</w:t>
      </w:r>
    </w:p>
    <w:p w14:paraId="687787D0" w14:textId="77777777" w:rsidR="008F018B" w:rsidRPr="00FB7AC6" w:rsidRDefault="008F018B" w:rsidP="008F018B">
      <w:pPr>
        <w:pStyle w:val="ListParagraph"/>
        <w:numPr>
          <w:ilvl w:val="0"/>
          <w:numId w:val="32"/>
        </w:numPr>
        <w:spacing w:after="0" w:line="240" w:lineRule="auto"/>
        <w:rPr>
          <w:rFonts w:ascii="Arial" w:hAnsi="Arial" w:cs="Arial"/>
          <w:color w:val="auto"/>
          <w:sz w:val="20"/>
        </w:rPr>
      </w:pPr>
      <w:r w:rsidRPr="00FB7AC6">
        <w:rPr>
          <w:rFonts w:ascii="Arial" w:hAnsi="Arial" w:cs="Arial"/>
          <w:color w:val="auto"/>
          <w:sz w:val="20"/>
        </w:rPr>
        <w:t>Support the Lead Bespoke Developer in leading the Bespoke Development Team as and when required.</w:t>
      </w:r>
    </w:p>
    <w:p w14:paraId="4CA228FA" w14:textId="77777777" w:rsidR="008F018B" w:rsidRPr="00FB7AC6" w:rsidRDefault="008F018B" w:rsidP="008F018B">
      <w:pPr>
        <w:pStyle w:val="ListParagraph"/>
        <w:numPr>
          <w:ilvl w:val="0"/>
          <w:numId w:val="32"/>
        </w:numPr>
        <w:spacing w:after="0" w:line="240" w:lineRule="auto"/>
        <w:rPr>
          <w:rFonts w:ascii="Arial" w:hAnsi="Arial" w:cs="Arial"/>
          <w:color w:val="auto"/>
          <w:sz w:val="20"/>
        </w:rPr>
      </w:pPr>
      <w:r w:rsidRPr="00FB7AC6">
        <w:rPr>
          <w:rFonts w:ascii="Arial" w:hAnsi="Arial" w:cs="Arial"/>
          <w:color w:val="auto"/>
          <w:sz w:val="20"/>
        </w:rPr>
        <w:t>Liaise with delivery teams to ensure bespoke products suitably tested, deployed and supported.</w:t>
      </w:r>
    </w:p>
    <w:p w14:paraId="314024E2" w14:textId="3224F36C" w:rsidR="008F018B" w:rsidRPr="00FB7AC6" w:rsidRDefault="008F018B" w:rsidP="008F018B">
      <w:pPr>
        <w:pStyle w:val="ListParagraph"/>
        <w:numPr>
          <w:ilvl w:val="0"/>
          <w:numId w:val="32"/>
        </w:numPr>
        <w:spacing w:after="0" w:line="240" w:lineRule="auto"/>
        <w:rPr>
          <w:rFonts w:ascii="Arial" w:hAnsi="Arial" w:cs="Arial"/>
          <w:color w:val="auto"/>
          <w:sz w:val="20"/>
        </w:rPr>
      </w:pPr>
      <w:r w:rsidRPr="00FB7AC6">
        <w:rPr>
          <w:rFonts w:ascii="Arial" w:hAnsi="Arial" w:cs="Arial"/>
          <w:color w:val="auto"/>
          <w:sz w:val="20"/>
        </w:rPr>
        <w:t xml:space="preserve">Advocate </w:t>
      </w:r>
      <w:r w:rsidR="00721FBA" w:rsidRPr="00FB7AC6">
        <w:rPr>
          <w:rFonts w:ascii="Arial" w:hAnsi="Arial" w:cs="Arial"/>
          <w:color w:val="auto"/>
          <w:sz w:val="20"/>
        </w:rPr>
        <w:t>of</w:t>
      </w:r>
      <w:r w:rsidRPr="00FB7AC6">
        <w:rPr>
          <w:rFonts w:ascii="Arial" w:hAnsi="Arial" w:cs="Arial"/>
          <w:color w:val="auto"/>
          <w:sz w:val="20"/>
        </w:rPr>
        <w:t xml:space="preserve"> best practise in the bespoke development team</w:t>
      </w:r>
    </w:p>
    <w:p w14:paraId="04D3C820" w14:textId="048C3CBC" w:rsidR="008F018B" w:rsidRPr="00FB7AC6" w:rsidRDefault="008F018B" w:rsidP="008F018B">
      <w:pPr>
        <w:pStyle w:val="ListParagraph"/>
        <w:numPr>
          <w:ilvl w:val="0"/>
          <w:numId w:val="32"/>
        </w:numPr>
        <w:spacing w:after="0" w:line="240" w:lineRule="auto"/>
        <w:rPr>
          <w:rFonts w:ascii="Arial" w:hAnsi="Arial" w:cs="Arial"/>
          <w:color w:val="auto"/>
          <w:sz w:val="20"/>
        </w:rPr>
      </w:pPr>
      <w:r w:rsidRPr="00FB7AC6">
        <w:rPr>
          <w:rFonts w:ascii="Arial" w:hAnsi="Arial" w:cs="Arial"/>
          <w:color w:val="auto"/>
          <w:sz w:val="20"/>
        </w:rPr>
        <w:t xml:space="preserve">Help develop </w:t>
      </w:r>
      <w:r w:rsidR="005164B1" w:rsidRPr="00FB7AC6">
        <w:rPr>
          <w:rFonts w:ascii="Arial" w:hAnsi="Arial" w:cs="Arial"/>
          <w:color w:val="auto"/>
          <w:sz w:val="20"/>
        </w:rPr>
        <w:t>the technical and delivery capability in th</w:t>
      </w:r>
      <w:r w:rsidRPr="00FB7AC6">
        <w:rPr>
          <w:rFonts w:ascii="Arial" w:hAnsi="Arial" w:cs="Arial"/>
          <w:color w:val="auto"/>
          <w:sz w:val="20"/>
        </w:rPr>
        <w:t>e bespoke development</w:t>
      </w:r>
      <w:r w:rsidR="005164B1" w:rsidRPr="00FB7AC6">
        <w:rPr>
          <w:rFonts w:ascii="Arial" w:hAnsi="Arial" w:cs="Arial"/>
          <w:color w:val="auto"/>
          <w:sz w:val="20"/>
        </w:rPr>
        <w:t>.</w:t>
      </w:r>
    </w:p>
    <w:p w14:paraId="4BB114D1" w14:textId="77777777" w:rsidR="008F018B" w:rsidRPr="008F018B" w:rsidRDefault="008F018B" w:rsidP="008F018B">
      <w:pPr>
        <w:pStyle w:val="ListParagraph"/>
        <w:spacing w:after="0" w:line="240" w:lineRule="auto"/>
        <w:rPr>
          <w:rFonts w:ascii="Arial" w:hAnsi="Arial" w:cs="Arial"/>
          <w:color w:val="auto"/>
          <w:sz w:val="20"/>
        </w:rPr>
      </w:pPr>
    </w:p>
    <w:p w14:paraId="637881AC" w14:textId="77777777" w:rsidR="00332313" w:rsidRPr="00116BDB" w:rsidRDefault="00332313" w:rsidP="008F018B">
      <w:pPr>
        <w:pStyle w:val="ListParagraph"/>
        <w:spacing w:after="0" w:line="240" w:lineRule="auto"/>
        <w:rPr>
          <w:rFonts w:ascii="Arial" w:hAnsi="Arial" w:cs="Arial"/>
          <w:color w:val="000000" w:themeColor="text1"/>
          <w:sz w:val="20"/>
        </w:rPr>
      </w:pPr>
    </w:p>
    <w:p w14:paraId="211384F8" w14:textId="77777777" w:rsidR="004741CA" w:rsidRPr="00434E24" w:rsidRDefault="006C6F76" w:rsidP="00434E24">
      <w:pPr>
        <w:spacing w:after="0"/>
        <w:ind w:left="-30"/>
        <w:rPr>
          <w:rFonts w:ascii="Roboto Slab" w:hAnsi="Roboto Slab" w:cs="Arial"/>
          <w:sz w:val="20"/>
        </w:rPr>
      </w:pPr>
      <w:r w:rsidRPr="00434E24">
        <w:rPr>
          <w:rFonts w:ascii="Roboto Slab" w:hAnsi="Roboto Slab" w:cs="Arial"/>
          <w:noProof/>
          <w:sz w:val="20"/>
        </w:rPr>
        <mc:AlternateContent>
          <mc:Choice Requires="wpg">
            <w:drawing>
              <wp:inline distT="0" distB="0" distL="0" distR="0" wp14:anchorId="2C4587C1" wp14:editId="0275B190">
                <wp:extent cx="6684264" cy="6096"/>
                <wp:effectExtent l="0" t="0" r="0" b="0"/>
                <wp:docPr id="1582" name="Group 1582"/>
                <wp:cNvGraphicFramePr/>
                <a:graphic xmlns:a="http://schemas.openxmlformats.org/drawingml/2006/main">
                  <a:graphicData uri="http://schemas.microsoft.com/office/word/2010/wordprocessingGroup">
                    <wpg:wgp>
                      <wpg:cNvGrpSpPr/>
                      <wpg:grpSpPr>
                        <a:xfrm>
                          <a:off x="0" y="0"/>
                          <a:ext cx="6684264" cy="6096"/>
                          <a:chOff x="0" y="0"/>
                          <a:chExt cx="6684264" cy="6096"/>
                        </a:xfrm>
                      </wpg:grpSpPr>
                      <wps:wsp>
                        <wps:cNvPr id="2470" name="Shape 2470"/>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7C8B446" id="Group 1582" o:spid="_x0000_s1026" style="width:526.3pt;height:.5pt;mso-position-horizontal-relative:char;mso-position-vertical-relative:line" coordsize="668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">
                <v:shape id="Shape 2470" o:spid="_x0000_s1027" style="position:absolute;width:66842;height:91;visibility:visible;mso-wrap-style:square;v-text-anchor:top" coordsize="66842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" path="m,l6684264,r,9144l,9144,,e" fillcolor="black" stroked="f" strokeweight="0">
                  <v:stroke miterlimit="1" joinstyle="miter"/>
                  <v:path arrowok="t" textboxrect="0,0,6684264,9144"/>
                </v:shape>
                <w10:anchorlock/>
              </v:group>
            </w:pict>
          </mc:Fallback>
        </mc:AlternateContent>
      </w:r>
    </w:p>
    <w:p w14:paraId="04E0DDA3" w14:textId="77777777" w:rsidR="00F06199" w:rsidRPr="00434E24" w:rsidRDefault="00F06199" w:rsidP="00434E24">
      <w:pPr>
        <w:spacing w:after="0" w:line="360" w:lineRule="auto"/>
        <w:rPr>
          <w:rFonts w:ascii="Roboto Slab" w:hAnsi="Roboto Slab" w:cs="Arial"/>
          <w:sz w:val="20"/>
        </w:rPr>
      </w:pPr>
    </w:p>
    <w:p w14:paraId="41A36AE4" w14:textId="77777777" w:rsidR="00F06199" w:rsidRDefault="00F06199" w:rsidP="00434E24">
      <w:pPr>
        <w:spacing w:after="0" w:line="360" w:lineRule="auto"/>
        <w:rPr>
          <w:rFonts w:ascii="Roboto Slab" w:hAnsi="Roboto Slab" w:cs="Arial"/>
          <w:b/>
          <w:sz w:val="20"/>
        </w:rPr>
      </w:pPr>
      <w:r w:rsidRPr="00434E24">
        <w:rPr>
          <w:rFonts w:ascii="Roboto Slab" w:hAnsi="Roboto Slab" w:cs="Arial"/>
          <w:b/>
          <w:sz w:val="20"/>
        </w:rPr>
        <w:t>KEY RESPONSIBILITIES:</w:t>
      </w:r>
    </w:p>
    <w:p w14:paraId="35487AE8" w14:textId="77777777" w:rsidR="00332313" w:rsidRDefault="00332313" w:rsidP="00434E24">
      <w:pPr>
        <w:spacing w:after="0" w:line="360" w:lineRule="auto"/>
        <w:rPr>
          <w:rFonts w:ascii="Roboto Slab" w:hAnsi="Roboto Slab" w:cs="Arial"/>
          <w:b/>
          <w:sz w:val="20"/>
        </w:rPr>
      </w:pPr>
    </w:p>
    <w:p w14:paraId="389FD419" w14:textId="77777777" w:rsidR="008F018B" w:rsidRDefault="008F018B" w:rsidP="00434E24">
      <w:pPr>
        <w:spacing w:after="0" w:line="360" w:lineRule="auto"/>
        <w:rPr>
          <w:rFonts w:ascii="Roboto Slab" w:hAnsi="Roboto Slab" w:cs="Arial"/>
          <w:b/>
          <w:sz w:val="20"/>
        </w:rPr>
      </w:pPr>
      <w:r>
        <w:rPr>
          <w:rFonts w:ascii="Roboto Slab" w:hAnsi="Roboto Slab" w:cs="Arial"/>
          <w:b/>
          <w:sz w:val="20"/>
        </w:rPr>
        <w:t>Delivery</w:t>
      </w:r>
    </w:p>
    <w:p w14:paraId="6698974D" w14:textId="1411E9ED" w:rsidR="008F018B" w:rsidRDefault="008F018B" w:rsidP="008F018B">
      <w:pPr>
        <w:pStyle w:val="ListParagraph"/>
        <w:numPr>
          <w:ilvl w:val="0"/>
          <w:numId w:val="33"/>
        </w:numPr>
        <w:spacing w:after="0" w:line="240" w:lineRule="auto"/>
        <w:ind w:hanging="357"/>
        <w:rPr>
          <w:rFonts w:ascii="Arial" w:hAnsi="Arial" w:cs="Arial"/>
          <w:color w:val="auto"/>
          <w:sz w:val="20"/>
        </w:rPr>
      </w:pPr>
      <w:r w:rsidRPr="003B1B1B">
        <w:rPr>
          <w:rFonts w:ascii="Arial" w:hAnsi="Arial" w:cs="Arial"/>
          <w:color w:val="auto"/>
          <w:sz w:val="20"/>
        </w:rPr>
        <w:t xml:space="preserve">To work as an integral member of the </w:t>
      </w:r>
      <w:r>
        <w:rPr>
          <w:rFonts w:ascii="Arial" w:hAnsi="Arial" w:cs="Arial"/>
          <w:color w:val="auto"/>
          <w:sz w:val="20"/>
        </w:rPr>
        <w:t>bespoke</w:t>
      </w:r>
      <w:r w:rsidRPr="003B1B1B">
        <w:rPr>
          <w:rFonts w:ascii="Arial" w:hAnsi="Arial" w:cs="Arial"/>
          <w:color w:val="auto"/>
          <w:sz w:val="20"/>
        </w:rPr>
        <w:t xml:space="preserve"> development team delivering Project and BAU change</w:t>
      </w:r>
      <w:r>
        <w:rPr>
          <w:rFonts w:ascii="Arial" w:hAnsi="Arial" w:cs="Arial"/>
          <w:color w:val="auto"/>
          <w:sz w:val="20"/>
        </w:rPr>
        <w:t xml:space="preserve"> in line with agreed delivery frameworks, governance and SLA’s.</w:t>
      </w:r>
    </w:p>
    <w:p w14:paraId="06F1451C" w14:textId="2283E333" w:rsidR="008F018B" w:rsidRDefault="008F018B" w:rsidP="008F018B">
      <w:pPr>
        <w:pStyle w:val="ListParagraph"/>
        <w:numPr>
          <w:ilvl w:val="0"/>
          <w:numId w:val="33"/>
        </w:numPr>
        <w:spacing w:after="0" w:line="240" w:lineRule="auto"/>
        <w:ind w:hanging="357"/>
        <w:rPr>
          <w:rFonts w:ascii="Arial" w:hAnsi="Arial" w:cs="Arial"/>
          <w:color w:val="auto"/>
          <w:sz w:val="20"/>
        </w:rPr>
      </w:pPr>
      <w:r w:rsidRPr="003B1B1B">
        <w:rPr>
          <w:rFonts w:ascii="Arial" w:hAnsi="Arial" w:cs="Arial"/>
          <w:color w:val="auto"/>
          <w:sz w:val="20"/>
        </w:rPr>
        <w:t xml:space="preserve">Responsible for addressing incidents as part of the </w:t>
      </w:r>
      <w:r>
        <w:rPr>
          <w:rFonts w:ascii="Arial" w:hAnsi="Arial" w:cs="Arial"/>
          <w:color w:val="auto"/>
          <w:sz w:val="20"/>
        </w:rPr>
        <w:t>product</w:t>
      </w:r>
      <w:r w:rsidRPr="003B1B1B">
        <w:rPr>
          <w:rFonts w:ascii="Arial" w:hAnsi="Arial" w:cs="Arial"/>
          <w:color w:val="auto"/>
          <w:sz w:val="20"/>
        </w:rPr>
        <w:t xml:space="preserve"> incident management process</w:t>
      </w:r>
    </w:p>
    <w:p w14:paraId="70F4F85E" w14:textId="77777777" w:rsidR="008F018B" w:rsidRPr="003B1B1B" w:rsidRDefault="008F018B" w:rsidP="008F018B">
      <w:pPr>
        <w:pStyle w:val="ListParagraph"/>
        <w:numPr>
          <w:ilvl w:val="0"/>
          <w:numId w:val="33"/>
        </w:numPr>
        <w:spacing w:after="0" w:line="240" w:lineRule="auto"/>
        <w:ind w:hanging="357"/>
        <w:rPr>
          <w:rFonts w:ascii="Arial" w:hAnsi="Arial" w:cs="Arial"/>
          <w:color w:val="auto"/>
          <w:sz w:val="20"/>
        </w:rPr>
      </w:pPr>
      <w:r w:rsidRPr="003B1B1B">
        <w:rPr>
          <w:rFonts w:ascii="Arial" w:hAnsi="Arial" w:cs="Arial"/>
          <w:color w:val="auto"/>
          <w:sz w:val="20"/>
        </w:rPr>
        <w:t xml:space="preserve">Ensuring the agreed definition of done is met throughout the </w:t>
      </w:r>
      <w:r>
        <w:rPr>
          <w:rFonts w:ascii="Arial" w:hAnsi="Arial" w:cs="Arial"/>
          <w:color w:val="auto"/>
          <w:sz w:val="20"/>
        </w:rPr>
        <w:t>product</w:t>
      </w:r>
      <w:r w:rsidRPr="003B1B1B">
        <w:rPr>
          <w:rFonts w:ascii="Arial" w:hAnsi="Arial" w:cs="Arial"/>
          <w:color w:val="auto"/>
          <w:sz w:val="20"/>
        </w:rPr>
        <w:t xml:space="preserve"> delivery process, including…</w:t>
      </w:r>
    </w:p>
    <w:p w14:paraId="00E92D02" w14:textId="77777777" w:rsidR="008F018B" w:rsidRPr="003B1B1B" w:rsidRDefault="008F018B" w:rsidP="008F018B">
      <w:pPr>
        <w:pStyle w:val="ListParagraph"/>
        <w:numPr>
          <w:ilvl w:val="1"/>
          <w:numId w:val="33"/>
        </w:numPr>
        <w:spacing w:after="0" w:line="240" w:lineRule="auto"/>
        <w:ind w:right="247" w:hanging="357"/>
        <w:rPr>
          <w:rFonts w:ascii="Arial" w:hAnsi="Arial" w:cs="Arial"/>
          <w:color w:val="auto"/>
          <w:sz w:val="20"/>
        </w:rPr>
      </w:pPr>
      <w:r w:rsidRPr="003B1B1B">
        <w:rPr>
          <w:rFonts w:ascii="Arial" w:hAnsi="Arial" w:cs="Arial"/>
          <w:color w:val="auto"/>
          <w:sz w:val="20"/>
        </w:rPr>
        <w:t>Requirements are clearly understood and sized</w:t>
      </w:r>
    </w:p>
    <w:p w14:paraId="0C7046C6" w14:textId="77777777" w:rsidR="008F018B" w:rsidRPr="003B1B1B" w:rsidRDefault="008F018B" w:rsidP="008F018B">
      <w:pPr>
        <w:pStyle w:val="ListParagraph"/>
        <w:numPr>
          <w:ilvl w:val="1"/>
          <w:numId w:val="33"/>
        </w:numPr>
        <w:spacing w:after="0" w:line="240" w:lineRule="auto"/>
        <w:ind w:right="247" w:hanging="357"/>
        <w:rPr>
          <w:rFonts w:ascii="Arial" w:hAnsi="Arial" w:cs="Arial"/>
          <w:color w:val="auto"/>
          <w:sz w:val="20"/>
        </w:rPr>
      </w:pPr>
      <w:r w:rsidRPr="003B1B1B">
        <w:rPr>
          <w:rFonts w:ascii="Arial" w:hAnsi="Arial" w:cs="Arial"/>
          <w:color w:val="auto"/>
          <w:sz w:val="20"/>
        </w:rPr>
        <w:t>Documentation is adhered to and maintained on an ongoing basis</w:t>
      </w:r>
      <w:r>
        <w:rPr>
          <w:rFonts w:ascii="Arial" w:hAnsi="Arial" w:cs="Arial"/>
          <w:color w:val="auto"/>
          <w:sz w:val="20"/>
        </w:rPr>
        <w:t xml:space="preserve"> </w:t>
      </w:r>
      <w:bookmarkStart w:id="0" w:name="_Hlk58921531"/>
      <w:r>
        <w:rPr>
          <w:rFonts w:ascii="Arial" w:hAnsi="Arial" w:cs="Arial"/>
          <w:color w:val="auto"/>
          <w:sz w:val="20"/>
        </w:rPr>
        <w:t>including suitable design</w:t>
      </w:r>
      <w:bookmarkEnd w:id="0"/>
    </w:p>
    <w:p w14:paraId="4A57D161" w14:textId="77777777" w:rsidR="008F018B" w:rsidRPr="003B1B1B" w:rsidRDefault="008F018B" w:rsidP="008F018B">
      <w:pPr>
        <w:pStyle w:val="ListParagraph"/>
        <w:numPr>
          <w:ilvl w:val="1"/>
          <w:numId w:val="33"/>
        </w:numPr>
        <w:spacing w:after="0" w:line="240" w:lineRule="auto"/>
        <w:ind w:right="247" w:hanging="357"/>
        <w:rPr>
          <w:rFonts w:ascii="Arial" w:hAnsi="Arial" w:cs="Arial"/>
          <w:color w:val="auto"/>
          <w:sz w:val="20"/>
        </w:rPr>
      </w:pPr>
      <w:r w:rsidRPr="003B1B1B">
        <w:rPr>
          <w:rFonts w:ascii="Arial" w:hAnsi="Arial" w:cs="Arial"/>
          <w:color w:val="auto"/>
          <w:sz w:val="20"/>
        </w:rPr>
        <w:t>Change is delivered on time and to the specified requirements</w:t>
      </w:r>
    </w:p>
    <w:p w14:paraId="2608451A" w14:textId="77777777" w:rsidR="008F018B" w:rsidRPr="003B1B1B" w:rsidRDefault="008F018B" w:rsidP="008F018B">
      <w:pPr>
        <w:pStyle w:val="ListParagraph"/>
        <w:numPr>
          <w:ilvl w:val="1"/>
          <w:numId w:val="33"/>
        </w:numPr>
        <w:spacing w:after="0" w:line="240" w:lineRule="auto"/>
        <w:ind w:right="247" w:hanging="357"/>
        <w:rPr>
          <w:rFonts w:ascii="Arial" w:hAnsi="Arial" w:cs="Arial"/>
          <w:color w:val="auto"/>
          <w:sz w:val="20"/>
        </w:rPr>
      </w:pPr>
      <w:r w:rsidRPr="003B1B1B">
        <w:rPr>
          <w:rFonts w:ascii="Arial" w:hAnsi="Arial" w:cs="Arial"/>
          <w:color w:val="auto"/>
          <w:sz w:val="20"/>
        </w:rPr>
        <w:t xml:space="preserve">Change is delivered according to agreed </w:t>
      </w:r>
      <w:r>
        <w:rPr>
          <w:rFonts w:ascii="Arial" w:hAnsi="Arial" w:cs="Arial"/>
          <w:color w:val="auto"/>
          <w:sz w:val="20"/>
        </w:rPr>
        <w:t>delivery frameworks, governance and SLA’s.</w:t>
      </w:r>
    </w:p>
    <w:p w14:paraId="264FC3EC" w14:textId="77777777" w:rsidR="008F018B" w:rsidRPr="003B1B1B" w:rsidRDefault="008F018B" w:rsidP="008F018B">
      <w:pPr>
        <w:pStyle w:val="ListParagraph"/>
        <w:numPr>
          <w:ilvl w:val="1"/>
          <w:numId w:val="33"/>
        </w:numPr>
        <w:spacing w:after="0" w:line="240" w:lineRule="auto"/>
        <w:ind w:right="247" w:hanging="357"/>
        <w:rPr>
          <w:rFonts w:ascii="Arial" w:hAnsi="Arial" w:cs="Arial"/>
          <w:color w:val="auto"/>
          <w:sz w:val="20"/>
        </w:rPr>
      </w:pPr>
      <w:r w:rsidRPr="003B1B1B">
        <w:rPr>
          <w:rFonts w:ascii="Arial" w:hAnsi="Arial" w:cs="Arial"/>
          <w:color w:val="auto"/>
          <w:sz w:val="20"/>
        </w:rPr>
        <w:t>Customer expectations are managed effectively on an ongoing basis</w:t>
      </w:r>
    </w:p>
    <w:p w14:paraId="5D1C0787" w14:textId="77777777" w:rsidR="008F018B" w:rsidRDefault="008F018B" w:rsidP="008F018B">
      <w:pPr>
        <w:pStyle w:val="ListParagraph"/>
        <w:numPr>
          <w:ilvl w:val="1"/>
          <w:numId w:val="33"/>
        </w:numPr>
        <w:spacing w:after="0" w:line="240" w:lineRule="auto"/>
        <w:ind w:right="247" w:hanging="357"/>
        <w:rPr>
          <w:rFonts w:ascii="Arial" w:hAnsi="Arial" w:cs="Arial"/>
          <w:color w:val="auto"/>
          <w:sz w:val="20"/>
        </w:rPr>
      </w:pPr>
      <w:r w:rsidRPr="003B1B1B">
        <w:rPr>
          <w:rFonts w:ascii="Arial" w:hAnsi="Arial" w:cs="Arial"/>
          <w:color w:val="auto"/>
          <w:sz w:val="20"/>
        </w:rPr>
        <w:t>Ensure comprehensive handover and support is provided to dependent delivery teams.</w:t>
      </w:r>
    </w:p>
    <w:p w14:paraId="1759BB3C" w14:textId="5E6728EC" w:rsidR="00602DEE" w:rsidRPr="00FB7AC6" w:rsidRDefault="00381C45" w:rsidP="00602DEE">
      <w:pPr>
        <w:numPr>
          <w:ilvl w:val="0"/>
          <w:numId w:val="33"/>
        </w:numPr>
        <w:spacing w:after="0" w:line="240" w:lineRule="auto"/>
        <w:rPr>
          <w:rFonts w:ascii="Arial" w:hAnsi="Arial" w:cs="Arial"/>
          <w:color w:val="auto"/>
          <w:sz w:val="20"/>
        </w:rPr>
      </w:pPr>
      <w:r>
        <w:rPr>
          <w:rFonts w:ascii="Arial" w:hAnsi="Arial" w:cs="Arial"/>
          <w:color w:val="auto"/>
          <w:sz w:val="20"/>
        </w:rPr>
        <w:t>Support</w:t>
      </w:r>
      <w:bookmarkStart w:id="1" w:name="_GoBack"/>
      <w:bookmarkEnd w:id="1"/>
      <w:r w:rsidR="005164B1" w:rsidRPr="00FB7AC6">
        <w:rPr>
          <w:rFonts w:ascii="Arial" w:hAnsi="Arial" w:cs="Arial"/>
          <w:color w:val="auto"/>
          <w:sz w:val="20"/>
        </w:rPr>
        <w:t xml:space="preserve"> the Lead Bespoke Developer in e</w:t>
      </w:r>
      <w:r w:rsidR="00602DEE" w:rsidRPr="00FB7AC6">
        <w:rPr>
          <w:rFonts w:ascii="Arial" w:hAnsi="Arial" w:cs="Arial"/>
          <w:color w:val="auto"/>
          <w:sz w:val="20"/>
        </w:rPr>
        <w:t>nsur</w:t>
      </w:r>
      <w:r w:rsidR="005164B1" w:rsidRPr="00FB7AC6">
        <w:rPr>
          <w:rFonts w:ascii="Arial" w:hAnsi="Arial" w:cs="Arial"/>
          <w:color w:val="auto"/>
          <w:sz w:val="20"/>
        </w:rPr>
        <w:t>ing</w:t>
      </w:r>
      <w:r w:rsidR="00602DEE" w:rsidRPr="00FB7AC6">
        <w:rPr>
          <w:rFonts w:ascii="Arial" w:hAnsi="Arial" w:cs="Arial"/>
          <w:color w:val="auto"/>
          <w:sz w:val="20"/>
        </w:rPr>
        <w:t xml:space="preserve"> the</w:t>
      </w:r>
      <w:r w:rsidR="005164B1" w:rsidRPr="00FB7AC6">
        <w:rPr>
          <w:rFonts w:ascii="Arial" w:hAnsi="Arial" w:cs="Arial"/>
          <w:color w:val="auto"/>
          <w:sz w:val="20"/>
        </w:rPr>
        <w:t xml:space="preserve"> bespoke</w:t>
      </w:r>
      <w:r w:rsidR="00602DEE" w:rsidRPr="00FB7AC6">
        <w:rPr>
          <w:rFonts w:ascii="Arial" w:hAnsi="Arial" w:cs="Arial"/>
          <w:color w:val="auto"/>
          <w:sz w:val="20"/>
        </w:rPr>
        <w:t xml:space="preserve"> development team produces high quality products, adhering to the required standards, performing quality reviews where required.</w:t>
      </w:r>
    </w:p>
    <w:p w14:paraId="0BBC966F" w14:textId="6DC99EFE" w:rsidR="00721FBA" w:rsidRPr="00FB7AC6" w:rsidRDefault="00721FBA" w:rsidP="005164B1">
      <w:pPr>
        <w:numPr>
          <w:ilvl w:val="0"/>
          <w:numId w:val="33"/>
        </w:numPr>
        <w:spacing w:after="0" w:line="240" w:lineRule="auto"/>
        <w:rPr>
          <w:rFonts w:ascii="Arial" w:hAnsi="Arial" w:cs="Arial"/>
          <w:color w:val="auto"/>
          <w:sz w:val="20"/>
        </w:rPr>
      </w:pPr>
      <w:r w:rsidRPr="00FB7AC6">
        <w:rPr>
          <w:rFonts w:ascii="Arial" w:hAnsi="Arial" w:cs="Arial"/>
          <w:color w:val="auto"/>
          <w:sz w:val="20"/>
        </w:rPr>
        <w:t>Work closely with the Enterprise Systems architect on supporting the realisation of the architectural strategy / roadmap</w:t>
      </w:r>
    </w:p>
    <w:p w14:paraId="7C4A62BE" w14:textId="27408221" w:rsidR="00C7686C" w:rsidRDefault="00C7686C" w:rsidP="00C7686C">
      <w:pPr>
        <w:pStyle w:val="ListParagraph"/>
        <w:numPr>
          <w:ilvl w:val="0"/>
          <w:numId w:val="33"/>
        </w:numPr>
        <w:spacing w:after="0" w:line="240" w:lineRule="auto"/>
        <w:ind w:right="247"/>
        <w:rPr>
          <w:rFonts w:ascii="Arial" w:hAnsi="Arial" w:cs="Arial"/>
          <w:color w:val="auto"/>
          <w:sz w:val="20"/>
        </w:rPr>
      </w:pPr>
      <w:r w:rsidRPr="00FB7AC6">
        <w:rPr>
          <w:rFonts w:ascii="Arial" w:hAnsi="Arial" w:cs="Arial"/>
          <w:color w:val="auto"/>
          <w:sz w:val="20"/>
        </w:rPr>
        <w:t xml:space="preserve">Support business stakeholders with any product related </w:t>
      </w:r>
      <w:r w:rsidRPr="003B1B1B">
        <w:rPr>
          <w:rFonts w:ascii="Arial" w:hAnsi="Arial" w:cs="Arial"/>
          <w:color w:val="auto"/>
          <w:sz w:val="20"/>
        </w:rPr>
        <w:t>queries</w:t>
      </w:r>
    </w:p>
    <w:p w14:paraId="0B5DA5B1" w14:textId="00CD9113" w:rsidR="00332313" w:rsidRDefault="00332313" w:rsidP="00332313">
      <w:pPr>
        <w:pStyle w:val="ListParagraph"/>
        <w:numPr>
          <w:ilvl w:val="0"/>
          <w:numId w:val="33"/>
        </w:numPr>
        <w:spacing w:after="0" w:line="240" w:lineRule="auto"/>
        <w:ind w:right="247"/>
        <w:rPr>
          <w:rFonts w:ascii="Arial" w:hAnsi="Arial" w:cs="Arial"/>
          <w:color w:val="auto"/>
          <w:sz w:val="20"/>
        </w:rPr>
      </w:pPr>
      <w:bookmarkStart w:id="2" w:name="_Hlk16243893"/>
      <w:r w:rsidRPr="00602DEE">
        <w:rPr>
          <w:rFonts w:ascii="Arial" w:hAnsi="Arial" w:cs="Arial"/>
          <w:color w:val="auto"/>
          <w:sz w:val="20"/>
        </w:rPr>
        <w:lastRenderedPageBreak/>
        <w:t>Support and liaise with other delivery teams to ensure deliverables are on time and fit for purpose</w:t>
      </w:r>
    </w:p>
    <w:p w14:paraId="571FA088" w14:textId="77777777" w:rsidR="00C7686C" w:rsidRPr="00FB7AC6" w:rsidRDefault="00C7686C" w:rsidP="00C7686C">
      <w:pPr>
        <w:pStyle w:val="ListParagraph"/>
        <w:numPr>
          <w:ilvl w:val="0"/>
          <w:numId w:val="33"/>
        </w:numPr>
        <w:spacing w:after="0" w:line="240" w:lineRule="auto"/>
        <w:ind w:right="247"/>
        <w:rPr>
          <w:rFonts w:ascii="Arial" w:hAnsi="Arial" w:cs="Arial"/>
          <w:color w:val="auto"/>
          <w:sz w:val="20"/>
        </w:rPr>
      </w:pPr>
      <w:r w:rsidRPr="00FB7AC6">
        <w:rPr>
          <w:rFonts w:ascii="Arial" w:hAnsi="Arial" w:cs="Arial"/>
          <w:color w:val="auto"/>
          <w:sz w:val="20"/>
        </w:rPr>
        <w:t>Design of technical products by adopting the appropriate design patterns</w:t>
      </w:r>
    </w:p>
    <w:p w14:paraId="4183FB3B" w14:textId="4D732E87" w:rsidR="00C7686C" w:rsidRPr="00FB7AC6" w:rsidRDefault="00C7686C" w:rsidP="00C7686C">
      <w:pPr>
        <w:pStyle w:val="ListParagraph"/>
        <w:numPr>
          <w:ilvl w:val="0"/>
          <w:numId w:val="33"/>
        </w:numPr>
        <w:spacing w:after="0" w:line="240" w:lineRule="auto"/>
        <w:ind w:right="247"/>
        <w:rPr>
          <w:rFonts w:ascii="Arial" w:hAnsi="Arial" w:cs="Arial"/>
          <w:color w:val="auto"/>
          <w:sz w:val="20"/>
        </w:rPr>
      </w:pPr>
      <w:r w:rsidRPr="00FB7AC6">
        <w:rPr>
          <w:rFonts w:ascii="Arial" w:hAnsi="Arial" w:cs="Arial"/>
          <w:color w:val="auto"/>
          <w:sz w:val="20"/>
        </w:rPr>
        <w:t>Participate and promote team ceremonies in line with the agreed delivery frameworks.</w:t>
      </w:r>
    </w:p>
    <w:p w14:paraId="1E8F40EB" w14:textId="1DFB5F9A" w:rsidR="00C7686C" w:rsidRPr="00FB7AC6" w:rsidRDefault="00C7686C" w:rsidP="00C7686C">
      <w:pPr>
        <w:numPr>
          <w:ilvl w:val="0"/>
          <w:numId w:val="33"/>
        </w:numPr>
        <w:spacing w:after="0" w:line="240" w:lineRule="auto"/>
        <w:rPr>
          <w:rFonts w:ascii="Arial" w:hAnsi="Arial" w:cs="Arial"/>
          <w:color w:val="auto"/>
          <w:sz w:val="20"/>
        </w:rPr>
      </w:pPr>
      <w:r w:rsidRPr="00FB7AC6">
        <w:rPr>
          <w:rFonts w:ascii="Arial" w:hAnsi="Arial" w:cs="Arial"/>
          <w:color w:val="auto"/>
          <w:sz w:val="20"/>
        </w:rPr>
        <w:t>Act as an escalation point for development issues and act to resolve issues which are flagged.</w:t>
      </w:r>
    </w:p>
    <w:p w14:paraId="007A7A24" w14:textId="718C4640" w:rsidR="00C7686C" w:rsidRPr="00FB7AC6" w:rsidRDefault="00C7686C" w:rsidP="00C7686C">
      <w:pPr>
        <w:pStyle w:val="ListParagraph"/>
        <w:numPr>
          <w:ilvl w:val="0"/>
          <w:numId w:val="33"/>
        </w:numPr>
        <w:spacing w:after="0" w:line="240" w:lineRule="auto"/>
        <w:rPr>
          <w:rFonts w:ascii="Arial" w:hAnsi="Arial" w:cs="Arial"/>
          <w:color w:val="auto"/>
          <w:sz w:val="20"/>
        </w:rPr>
      </w:pPr>
      <w:r w:rsidRPr="00FB7AC6">
        <w:rPr>
          <w:rFonts w:ascii="Arial" w:hAnsi="Arial" w:cs="Arial"/>
          <w:color w:val="auto"/>
          <w:sz w:val="20"/>
        </w:rPr>
        <w:t>Help communicate, champion and lead the implementation of best practise and change within the bespoke development team.</w:t>
      </w:r>
    </w:p>
    <w:p w14:paraId="6CCDB961" w14:textId="77777777" w:rsidR="00C7686C" w:rsidRPr="00FB7AC6" w:rsidRDefault="00C7686C" w:rsidP="00C7686C">
      <w:pPr>
        <w:numPr>
          <w:ilvl w:val="0"/>
          <w:numId w:val="33"/>
        </w:numPr>
        <w:spacing w:after="0" w:line="240" w:lineRule="auto"/>
        <w:rPr>
          <w:rFonts w:ascii="Arial" w:hAnsi="Arial" w:cs="Arial"/>
          <w:color w:val="auto"/>
          <w:sz w:val="20"/>
        </w:rPr>
      </w:pPr>
      <w:r w:rsidRPr="00FB7AC6">
        <w:rPr>
          <w:rFonts w:ascii="Arial" w:hAnsi="Arial" w:cs="Arial"/>
          <w:color w:val="auto"/>
          <w:sz w:val="20"/>
        </w:rPr>
        <w:t>Mentor and support members of the team with ongoing deliverables and personal development.</w:t>
      </w:r>
    </w:p>
    <w:bookmarkEnd w:id="2"/>
    <w:p w14:paraId="767F9738" w14:textId="781C2EF0" w:rsidR="00332313" w:rsidRPr="00FB7AC6" w:rsidRDefault="00332313" w:rsidP="00332313">
      <w:pPr>
        <w:pStyle w:val="NormalArial"/>
        <w:numPr>
          <w:ilvl w:val="0"/>
          <w:numId w:val="33"/>
        </w:numPr>
        <w:rPr>
          <w:sz w:val="20"/>
          <w:szCs w:val="20"/>
        </w:rPr>
      </w:pPr>
      <w:r w:rsidRPr="00FB7AC6">
        <w:rPr>
          <w:sz w:val="20"/>
          <w:szCs w:val="20"/>
        </w:rPr>
        <w:t>Collaborate with external professionals and third-party suppliers</w:t>
      </w:r>
      <w:r w:rsidR="00C7686C" w:rsidRPr="00FB7AC6">
        <w:rPr>
          <w:sz w:val="20"/>
          <w:szCs w:val="20"/>
        </w:rPr>
        <w:t xml:space="preserve"> in delivering change.</w:t>
      </w:r>
    </w:p>
    <w:p w14:paraId="0558750A" w14:textId="77777777" w:rsidR="00C7686C" w:rsidRPr="00FB7AC6" w:rsidRDefault="00C7686C" w:rsidP="00C7686C">
      <w:pPr>
        <w:pStyle w:val="ListParagraph"/>
        <w:numPr>
          <w:ilvl w:val="0"/>
          <w:numId w:val="33"/>
        </w:numPr>
        <w:spacing w:after="0" w:line="240" w:lineRule="auto"/>
        <w:ind w:right="247"/>
        <w:rPr>
          <w:rFonts w:ascii="Arial" w:hAnsi="Arial" w:cs="Arial"/>
          <w:color w:val="auto"/>
          <w:sz w:val="20"/>
        </w:rPr>
      </w:pPr>
      <w:r w:rsidRPr="00FB7AC6">
        <w:rPr>
          <w:rFonts w:ascii="Arial" w:hAnsi="Arial" w:cs="Arial"/>
          <w:color w:val="auto"/>
          <w:sz w:val="20"/>
        </w:rPr>
        <w:t>Support the ongoing maintenance of the development platforms and technologies.</w:t>
      </w:r>
    </w:p>
    <w:p w14:paraId="711FDE7E" w14:textId="70ED3315" w:rsidR="00114328" w:rsidRDefault="00332313" w:rsidP="00721FBA">
      <w:pPr>
        <w:numPr>
          <w:ilvl w:val="0"/>
          <w:numId w:val="33"/>
        </w:numPr>
        <w:spacing w:after="0" w:line="240" w:lineRule="auto"/>
        <w:rPr>
          <w:rFonts w:ascii="Arial" w:hAnsi="Arial" w:cs="Arial"/>
          <w:color w:val="auto"/>
          <w:sz w:val="20"/>
        </w:rPr>
      </w:pPr>
      <w:r w:rsidRPr="00602DEE">
        <w:rPr>
          <w:rFonts w:ascii="Arial" w:hAnsi="Arial" w:cs="Arial"/>
          <w:color w:val="auto"/>
          <w:sz w:val="20"/>
        </w:rPr>
        <w:t>Maintain an awareness within the team of ERS policies and procedures and ensure the team adhere to them.</w:t>
      </w:r>
    </w:p>
    <w:p w14:paraId="2AB1619C" w14:textId="77777777" w:rsidR="0019765B" w:rsidRPr="00F24862" w:rsidRDefault="0019765B" w:rsidP="0019765B">
      <w:pPr>
        <w:numPr>
          <w:ilvl w:val="0"/>
          <w:numId w:val="33"/>
        </w:numPr>
        <w:spacing w:after="0" w:line="240" w:lineRule="auto"/>
        <w:rPr>
          <w:rFonts w:ascii="Arial" w:hAnsi="Arial" w:cs="Arial"/>
          <w:color w:val="000000" w:themeColor="text1"/>
          <w:sz w:val="20"/>
        </w:rPr>
      </w:pPr>
      <w:bookmarkStart w:id="3" w:name="_Hlk58949142"/>
      <w:r w:rsidRPr="00F24862">
        <w:rPr>
          <w:rFonts w:ascii="Arial" w:hAnsi="Arial" w:cs="Arial"/>
          <w:color w:val="000000" w:themeColor="text1"/>
          <w:sz w:val="20"/>
        </w:rPr>
        <w:t>Ensure solutions support the growth of ERS by being scalable, highly available and portable</w:t>
      </w:r>
    </w:p>
    <w:p w14:paraId="7DC4F3E2" w14:textId="77777777" w:rsidR="0019765B" w:rsidRPr="00F24862" w:rsidRDefault="0019765B" w:rsidP="0019765B">
      <w:pPr>
        <w:numPr>
          <w:ilvl w:val="0"/>
          <w:numId w:val="33"/>
        </w:numPr>
        <w:spacing w:after="0" w:line="240" w:lineRule="auto"/>
        <w:rPr>
          <w:rFonts w:ascii="Arial" w:hAnsi="Arial" w:cs="Arial"/>
          <w:color w:val="000000" w:themeColor="text1"/>
          <w:sz w:val="20"/>
        </w:rPr>
      </w:pPr>
      <w:r w:rsidRPr="00F24862">
        <w:rPr>
          <w:rFonts w:ascii="Arial" w:hAnsi="Arial" w:cs="Arial"/>
          <w:color w:val="000000" w:themeColor="text1"/>
          <w:sz w:val="20"/>
        </w:rPr>
        <w:t>Ensure solutions are designed with approved SLAs agreed with and signed off by the appropriate business partner.</w:t>
      </w:r>
    </w:p>
    <w:bookmarkEnd w:id="3"/>
    <w:p w14:paraId="6EA769A1" w14:textId="77777777" w:rsidR="00332313" w:rsidRDefault="00332313" w:rsidP="00434E24">
      <w:pPr>
        <w:spacing w:after="0" w:line="360" w:lineRule="auto"/>
        <w:rPr>
          <w:rFonts w:ascii="Roboto Slab" w:hAnsi="Roboto Slab" w:cs="Arial"/>
          <w:b/>
          <w:sz w:val="20"/>
        </w:rPr>
      </w:pPr>
    </w:p>
    <w:p w14:paraId="278C2805" w14:textId="77777777" w:rsidR="00332313" w:rsidRPr="00116BDB" w:rsidRDefault="00332313" w:rsidP="00332313">
      <w:pPr>
        <w:spacing w:after="0"/>
        <w:ind w:left="352"/>
        <w:rPr>
          <w:rFonts w:ascii="Roboto Slab" w:hAnsi="Roboto Slab"/>
          <w:b/>
          <w:color w:val="000000" w:themeColor="text1"/>
          <w:sz w:val="20"/>
          <w:szCs w:val="20"/>
        </w:rPr>
      </w:pPr>
      <w:r w:rsidRPr="00116BDB">
        <w:rPr>
          <w:rFonts w:ascii="Roboto Slab" w:hAnsi="Roboto Slab"/>
          <w:b/>
          <w:color w:val="000000" w:themeColor="text1"/>
          <w:sz w:val="20"/>
          <w:szCs w:val="20"/>
        </w:rPr>
        <w:t>Personal Development</w:t>
      </w:r>
      <w:r>
        <w:rPr>
          <w:rFonts w:ascii="Roboto Slab" w:hAnsi="Roboto Slab"/>
          <w:b/>
          <w:color w:val="000000" w:themeColor="text1"/>
          <w:sz w:val="20"/>
          <w:szCs w:val="20"/>
        </w:rPr>
        <w:t xml:space="preserve"> / Continuous Improvement</w:t>
      </w:r>
    </w:p>
    <w:p w14:paraId="46E81C43" w14:textId="77777777" w:rsidR="00332313" w:rsidRPr="00116BDB" w:rsidRDefault="00332313" w:rsidP="00332313">
      <w:pPr>
        <w:spacing w:after="0"/>
        <w:ind w:left="352"/>
        <w:rPr>
          <w:rFonts w:ascii="Roboto Slab" w:hAnsi="Roboto Slab"/>
          <w:color w:val="000000" w:themeColor="text1"/>
          <w:sz w:val="20"/>
          <w:szCs w:val="20"/>
        </w:rPr>
      </w:pPr>
    </w:p>
    <w:p w14:paraId="51910504" w14:textId="77777777" w:rsidR="00332313" w:rsidRDefault="00332313" w:rsidP="00332313">
      <w:pPr>
        <w:pStyle w:val="ListParagraph"/>
        <w:numPr>
          <w:ilvl w:val="0"/>
          <w:numId w:val="35"/>
        </w:numPr>
        <w:spacing w:after="0" w:line="240" w:lineRule="auto"/>
        <w:ind w:right="247"/>
        <w:rPr>
          <w:rFonts w:ascii="Arial" w:hAnsi="Arial" w:cs="Arial"/>
          <w:color w:val="000000" w:themeColor="text1"/>
          <w:sz w:val="20"/>
        </w:rPr>
      </w:pPr>
      <w:r>
        <w:rPr>
          <w:rFonts w:ascii="Arial" w:hAnsi="Arial" w:cs="Arial"/>
          <w:color w:val="000000" w:themeColor="text1"/>
          <w:sz w:val="20"/>
        </w:rPr>
        <w:t xml:space="preserve">Contribute - </w:t>
      </w:r>
      <w:r w:rsidRPr="00116BDB">
        <w:rPr>
          <w:rFonts w:ascii="Arial" w:hAnsi="Arial" w:cs="Arial"/>
          <w:color w:val="000000" w:themeColor="text1"/>
          <w:sz w:val="20"/>
        </w:rPr>
        <w:t>Actively manage the implementation of continual improvement initi</w:t>
      </w:r>
      <w:r>
        <w:rPr>
          <w:rFonts w:ascii="Arial" w:hAnsi="Arial" w:cs="Arial"/>
          <w:color w:val="000000" w:themeColor="text1"/>
          <w:sz w:val="20"/>
        </w:rPr>
        <w:t>atives</w:t>
      </w:r>
      <w:r w:rsidRPr="00116BDB">
        <w:rPr>
          <w:rFonts w:ascii="Arial" w:hAnsi="Arial" w:cs="Arial"/>
          <w:color w:val="000000" w:themeColor="text1"/>
          <w:sz w:val="20"/>
        </w:rPr>
        <w:t xml:space="preserve"> which support underlying strategies</w:t>
      </w:r>
    </w:p>
    <w:p w14:paraId="437A39A7" w14:textId="77777777" w:rsidR="00332313" w:rsidRPr="00F32F6D" w:rsidRDefault="00332313" w:rsidP="00332313">
      <w:pPr>
        <w:pStyle w:val="ListParagraph"/>
        <w:numPr>
          <w:ilvl w:val="0"/>
          <w:numId w:val="35"/>
        </w:numPr>
        <w:spacing w:after="0" w:line="240" w:lineRule="auto"/>
        <w:ind w:right="247"/>
        <w:rPr>
          <w:rFonts w:ascii="Arial" w:hAnsi="Arial" w:cs="Arial"/>
          <w:color w:val="000000" w:themeColor="text1"/>
          <w:sz w:val="20"/>
        </w:rPr>
      </w:pPr>
      <w:r w:rsidRPr="00116BDB">
        <w:rPr>
          <w:rFonts w:ascii="Arial" w:hAnsi="Arial" w:cs="Arial"/>
          <w:color w:val="000000" w:themeColor="text1"/>
          <w:sz w:val="20"/>
        </w:rPr>
        <w:t xml:space="preserve">Actively keep informed of the </w:t>
      </w:r>
      <w:r>
        <w:rPr>
          <w:rFonts w:ascii="Arial" w:hAnsi="Arial" w:cs="Arial"/>
          <w:color w:val="000000" w:themeColor="text1"/>
          <w:sz w:val="20"/>
        </w:rPr>
        <w:t>development technologies, related</w:t>
      </w:r>
      <w:r w:rsidRPr="00116BDB">
        <w:rPr>
          <w:rFonts w:ascii="Arial" w:hAnsi="Arial" w:cs="Arial"/>
          <w:color w:val="000000" w:themeColor="text1"/>
          <w:sz w:val="20"/>
        </w:rPr>
        <w:t xml:space="preserve"> roadmap</w:t>
      </w:r>
      <w:r>
        <w:rPr>
          <w:rFonts w:ascii="Arial" w:hAnsi="Arial" w:cs="Arial"/>
          <w:color w:val="000000" w:themeColor="text1"/>
          <w:sz w:val="20"/>
        </w:rPr>
        <w:t>s</w:t>
      </w:r>
      <w:r w:rsidRPr="00116BDB">
        <w:rPr>
          <w:rFonts w:ascii="Arial" w:hAnsi="Arial" w:cs="Arial"/>
          <w:color w:val="000000" w:themeColor="text1"/>
          <w:sz w:val="20"/>
        </w:rPr>
        <w:t xml:space="preserve"> and how new </w:t>
      </w:r>
      <w:r>
        <w:rPr>
          <w:rFonts w:ascii="Arial" w:hAnsi="Arial" w:cs="Arial"/>
          <w:color w:val="000000" w:themeColor="text1"/>
          <w:sz w:val="20"/>
        </w:rPr>
        <w:t>capabilities</w:t>
      </w:r>
      <w:r w:rsidRPr="00116BDB">
        <w:rPr>
          <w:rFonts w:ascii="Arial" w:hAnsi="Arial" w:cs="Arial"/>
          <w:color w:val="000000" w:themeColor="text1"/>
          <w:sz w:val="20"/>
        </w:rPr>
        <w:t xml:space="preserve"> can be adopted by the </w:t>
      </w:r>
      <w:r>
        <w:rPr>
          <w:rFonts w:ascii="Arial" w:hAnsi="Arial" w:cs="Arial"/>
          <w:color w:val="000000" w:themeColor="text1"/>
          <w:sz w:val="20"/>
        </w:rPr>
        <w:t>development</w:t>
      </w:r>
      <w:r w:rsidRPr="00116BDB">
        <w:rPr>
          <w:rFonts w:ascii="Arial" w:hAnsi="Arial" w:cs="Arial"/>
          <w:color w:val="000000" w:themeColor="text1"/>
          <w:sz w:val="20"/>
        </w:rPr>
        <w:t xml:space="preserve"> team </w:t>
      </w:r>
      <w:r>
        <w:rPr>
          <w:rFonts w:ascii="Arial" w:hAnsi="Arial" w:cs="Arial"/>
          <w:color w:val="000000" w:themeColor="text1"/>
          <w:sz w:val="20"/>
        </w:rPr>
        <w:t>in delivering bespoke change.</w:t>
      </w:r>
    </w:p>
    <w:p w14:paraId="43029548" w14:textId="77777777" w:rsidR="00332313" w:rsidRPr="00116BDB" w:rsidRDefault="00332313" w:rsidP="00332313">
      <w:pPr>
        <w:pStyle w:val="ListParagraph"/>
        <w:numPr>
          <w:ilvl w:val="0"/>
          <w:numId w:val="35"/>
        </w:numPr>
        <w:spacing w:after="0" w:line="240" w:lineRule="auto"/>
        <w:ind w:left="714" w:hanging="357"/>
        <w:rPr>
          <w:rFonts w:ascii="Arial" w:hAnsi="Arial" w:cs="Arial"/>
          <w:color w:val="000000" w:themeColor="text1"/>
          <w:sz w:val="20"/>
        </w:rPr>
      </w:pPr>
      <w:r w:rsidRPr="00116BDB">
        <w:rPr>
          <w:rFonts w:ascii="Arial" w:hAnsi="Arial" w:cs="Arial"/>
          <w:color w:val="000000" w:themeColor="text1"/>
          <w:sz w:val="20"/>
        </w:rPr>
        <w:t xml:space="preserve">Attend organised events with a view to further the development team’s knowledge </w:t>
      </w:r>
      <w:r>
        <w:rPr>
          <w:rFonts w:ascii="Arial" w:hAnsi="Arial" w:cs="Arial"/>
          <w:color w:val="000000" w:themeColor="text1"/>
          <w:sz w:val="20"/>
        </w:rPr>
        <w:t>and capabilities.</w:t>
      </w:r>
    </w:p>
    <w:p w14:paraId="5525CE49" w14:textId="77777777" w:rsidR="00332313" w:rsidRPr="00022CC6" w:rsidRDefault="00332313" w:rsidP="00332313">
      <w:pPr>
        <w:pStyle w:val="ListParagraph"/>
        <w:numPr>
          <w:ilvl w:val="0"/>
          <w:numId w:val="35"/>
        </w:numPr>
        <w:spacing w:after="0" w:line="240" w:lineRule="auto"/>
        <w:ind w:left="714" w:hanging="357"/>
        <w:rPr>
          <w:rFonts w:ascii="Arial" w:hAnsi="Arial" w:cs="Arial"/>
          <w:color w:val="auto"/>
          <w:sz w:val="20"/>
        </w:rPr>
      </w:pPr>
      <w:r>
        <w:rPr>
          <w:rFonts w:ascii="Arial" w:hAnsi="Arial" w:cs="Arial"/>
          <w:color w:val="auto"/>
          <w:sz w:val="20"/>
        </w:rPr>
        <w:t xml:space="preserve">Build on foundations to grow </w:t>
      </w:r>
      <w:r w:rsidRPr="00022CC6">
        <w:rPr>
          <w:rFonts w:ascii="Arial" w:hAnsi="Arial" w:cs="Arial"/>
          <w:color w:val="auto"/>
          <w:sz w:val="20"/>
        </w:rPr>
        <w:t>existing relationships with stakeholders across key departments within the business.</w:t>
      </w:r>
    </w:p>
    <w:p w14:paraId="2667AC46" w14:textId="77777777" w:rsidR="00332313" w:rsidRDefault="00332313" w:rsidP="00332313">
      <w:pPr>
        <w:pStyle w:val="ListParagraph"/>
        <w:numPr>
          <w:ilvl w:val="0"/>
          <w:numId w:val="35"/>
        </w:numPr>
        <w:spacing w:after="0" w:line="240" w:lineRule="auto"/>
        <w:rPr>
          <w:rFonts w:ascii="Arial" w:hAnsi="Arial" w:cs="Arial"/>
          <w:color w:val="000000" w:themeColor="text1"/>
          <w:sz w:val="20"/>
        </w:rPr>
      </w:pPr>
      <w:r>
        <w:rPr>
          <w:rFonts w:ascii="Arial" w:hAnsi="Arial" w:cs="Arial"/>
          <w:color w:val="000000" w:themeColor="text1"/>
          <w:sz w:val="20"/>
        </w:rPr>
        <w:t>Seek</w:t>
      </w:r>
      <w:r w:rsidRPr="00116BDB">
        <w:rPr>
          <w:rFonts w:ascii="Arial" w:hAnsi="Arial" w:cs="Arial"/>
          <w:color w:val="000000" w:themeColor="text1"/>
          <w:sz w:val="20"/>
        </w:rPr>
        <w:t xml:space="preserve"> feedback from </w:t>
      </w:r>
      <w:r>
        <w:rPr>
          <w:rFonts w:ascii="Arial" w:hAnsi="Arial" w:cs="Arial"/>
          <w:color w:val="000000" w:themeColor="text1"/>
          <w:sz w:val="20"/>
        </w:rPr>
        <w:t xml:space="preserve">colleagues </w:t>
      </w:r>
      <w:r w:rsidRPr="00116BDB">
        <w:rPr>
          <w:rFonts w:ascii="Arial" w:hAnsi="Arial" w:cs="Arial"/>
          <w:color w:val="000000" w:themeColor="text1"/>
          <w:sz w:val="20"/>
        </w:rPr>
        <w:t>to aide development within the role</w:t>
      </w:r>
    </w:p>
    <w:p w14:paraId="7248C687" w14:textId="77777777" w:rsidR="00332313" w:rsidRPr="00116BDB" w:rsidRDefault="00332313" w:rsidP="00332313">
      <w:pPr>
        <w:numPr>
          <w:ilvl w:val="0"/>
          <w:numId w:val="35"/>
        </w:numPr>
        <w:shd w:val="clear" w:color="auto" w:fill="FFFFFF"/>
        <w:spacing w:before="100" w:beforeAutospacing="1" w:after="100" w:afterAutospacing="1" w:line="240" w:lineRule="auto"/>
        <w:rPr>
          <w:rFonts w:ascii="Arial" w:hAnsi="Arial" w:cs="Arial"/>
          <w:color w:val="000000" w:themeColor="text1"/>
          <w:sz w:val="20"/>
        </w:rPr>
      </w:pPr>
      <w:r w:rsidRPr="00116BDB">
        <w:rPr>
          <w:rFonts w:ascii="Arial" w:hAnsi="Arial" w:cs="Arial"/>
          <w:color w:val="000000" w:themeColor="text1"/>
          <w:sz w:val="20"/>
        </w:rPr>
        <w:t>Embody and amplify the ERS values in all aspects of day to day activity ensuring that all interactions and engagements are carried out with the highest ethical and professional standards and that all work is accomplished with quality and in accordance with ERS values</w:t>
      </w:r>
    </w:p>
    <w:p w14:paraId="6CF525B9" w14:textId="77777777" w:rsidR="00971422" w:rsidRPr="00971422" w:rsidRDefault="00971422" w:rsidP="00971422">
      <w:pPr>
        <w:shd w:val="clear" w:color="auto" w:fill="FFFFFF"/>
        <w:spacing w:after="0" w:line="240" w:lineRule="auto"/>
        <w:rPr>
          <w:rFonts w:ascii="Roboto Slab" w:hAnsi="Roboto Slab" w:cs="Arial"/>
          <w:i/>
          <w:sz w:val="20"/>
        </w:rPr>
      </w:pPr>
      <w:r w:rsidRPr="00971422">
        <w:rPr>
          <w:rFonts w:ascii="Roboto Slab" w:hAnsi="Roboto Slab" w:cs="Arial"/>
          <w:i/>
          <w:sz w:val="20"/>
        </w:rPr>
        <w:t>The above duties and responsibilities are not an exhaustive list and you may be required to undertake any other reasonable duties compatible with your experience and competencies. This description may be varied from time to time to reflect changing business requirements.</w:t>
      </w:r>
    </w:p>
    <w:p w14:paraId="13B50DA4" w14:textId="77777777" w:rsidR="005528F1" w:rsidRPr="005528F1" w:rsidRDefault="005528F1" w:rsidP="005528F1">
      <w:pPr>
        <w:spacing w:after="0" w:line="240" w:lineRule="auto"/>
        <w:ind w:left="142"/>
        <w:textAlignment w:val="center"/>
        <w:rPr>
          <w:rFonts w:ascii="Arial" w:hAnsi="Arial" w:cs="Arial"/>
          <w:sz w:val="20"/>
        </w:rPr>
      </w:pPr>
    </w:p>
    <w:p w14:paraId="23D9018E" w14:textId="77777777" w:rsidR="00F06199" w:rsidRPr="00434E24" w:rsidRDefault="00F06199" w:rsidP="00434E24">
      <w:pPr>
        <w:shd w:val="clear" w:color="auto" w:fill="FFFFFF"/>
        <w:spacing w:before="100" w:beforeAutospacing="1" w:after="0" w:line="240" w:lineRule="auto"/>
        <w:ind w:left="720"/>
        <w:rPr>
          <w:rFonts w:ascii="Roboto Slab" w:hAnsi="Roboto Slab" w:cs="Arial"/>
          <w:sz w:val="20"/>
        </w:rPr>
      </w:pPr>
      <w:r w:rsidRPr="00434E24">
        <w:rPr>
          <w:rFonts w:ascii="Roboto Slab" w:hAnsi="Roboto Slab" w:cs="Arial"/>
          <w:noProof/>
          <w:sz w:val="20"/>
        </w:rPr>
        <mc:AlternateContent>
          <mc:Choice Requires="wpg">
            <w:drawing>
              <wp:inline distT="0" distB="0" distL="0" distR="0" wp14:anchorId="7829887F" wp14:editId="6C667044">
                <wp:extent cx="6455664" cy="6096"/>
                <wp:effectExtent l="0" t="0" r="0" b="0"/>
                <wp:docPr id="3" name="Group 3"/>
                <wp:cNvGraphicFramePr/>
                <a:graphic xmlns:a="http://schemas.openxmlformats.org/drawingml/2006/main">
                  <a:graphicData uri="http://schemas.microsoft.com/office/word/2010/wordprocessingGroup">
                    <wpg:wgp>
                      <wpg:cNvGrpSpPr/>
                      <wpg:grpSpPr>
                        <a:xfrm>
                          <a:off x="0" y="0"/>
                          <a:ext cx="6455664" cy="6096"/>
                          <a:chOff x="0" y="0"/>
                          <a:chExt cx="6455664" cy="6096"/>
                        </a:xfrm>
                      </wpg:grpSpPr>
                      <wps:wsp>
                        <wps:cNvPr id="4" name="Shape 2471"/>
                        <wps:cNvSpPr/>
                        <wps:spPr>
                          <a:xfrm>
                            <a:off x="0" y="0"/>
                            <a:ext cx="6455664" cy="9144"/>
                          </a:xfrm>
                          <a:custGeom>
                            <a:avLst/>
                            <a:gdLst/>
                            <a:ahLst/>
                            <a:cxnLst/>
                            <a:rect l="0" t="0" r="0" b="0"/>
                            <a:pathLst>
                              <a:path w="6455664" h="9144">
                                <a:moveTo>
                                  <a:pt x="0" y="0"/>
                                </a:moveTo>
                                <a:lnTo>
                                  <a:pt x="6455664" y="0"/>
                                </a:lnTo>
                                <a:lnTo>
                                  <a:pt x="64556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25CC992" id="Group 3" o:spid="_x0000_s1026" style="width:508.3pt;height:.5pt;mso-position-horizontal-relative:char;mso-position-vertical-relative:line" coordsize="64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">
                <v:shape id="Shape 2471" o:spid="_x0000_s1027" style="position:absolute;width:64556;height:91;visibility:visible;mso-wrap-style:square;v-text-anchor:top" coordsize="64556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" path="m,l6455664,r,9144l,9144,,e" fillcolor="black" stroked="f" strokeweight="0">
                  <v:stroke miterlimit="1" joinstyle="miter"/>
                  <v:path arrowok="t" textboxrect="0,0,6455664,9144"/>
                </v:shape>
                <w10:anchorlock/>
              </v:group>
            </w:pict>
          </mc:Fallback>
        </mc:AlternateContent>
      </w:r>
    </w:p>
    <w:p w14:paraId="571D682C" w14:textId="77777777" w:rsidR="00F06199" w:rsidRPr="00434E24" w:rsidRDefault="00F06199" w:rsidP="00434E24">
      <w:pPr>
        <w:spacing w:after="0" w:line="360" w:lineRule="auto"/>
        <w:rPr>
          <w:rFonts w:ascii="Roboto Slab" w:hAnsi="Roboto Slab" w:cs="Arial"/>
          <w:b/>
          <w:sz w:val="20"/>
        </w:rPr>
      </w:pPr>
    </w:p>
    <w:p w14:paraId="34AEE8CE" w14:textId="77777777" w:rsidR="00721FBA" w:rsidRDefault="00721FBA">
      <w:pPr>
        <w:rPr>
          <w:rFonts w:ascii="Roboto Slab" w:hAnsi="Roboto Slab" w:cs="Arial"/>
          <w:b/>
          <w:sz w:val="20"/>
        </w:rPr>
      </w:pPr>
      <w:r>
        <w:rPr>
          <w:rFonts w:ascii="Roboto Slab" w:hAnsi="Roboto Slab" w:cs="Arial"/>
          <w:b/>
          <w:sz w:val="20"/>
        </w:rPr>
        <w:br w:type="page"/>
      </w:r>
    </w:p>
    <w:p w14:paraId="076097C0" w14:textId="384205AE" w:rsidR="0019765B" w:rsidRDefault="00F06199" w:rsidP="00434E24">
      <w:pPr>
        <w:spacing w:after="0" w:line="360" w:lineRule="auto"/>
        <w:rPr>
          <w:rFonts w:ascii="Roboto Slab" w:hAnsi="Roboto Slab" w:cs="Arial"/>
          <w:b/>
          <w:sz w:val="20"/>
        </w:rPr>
      </w:pPr>
      <w:r w:rsidRPr="00434E24">
        <w:rPr>
          <w:rFonts w:ascii="Roboto Slab" w:hAnsi="Roboto Slab" w:cs="Arial"/>
          <w:b/>
          <w:sz w:val="20"/>
        </w:rPr>
        <w:lastRenderedPageBreak/>
        <w:t>K</w:t>
      </w:r>
      <w:r w:rsidR="00C43846" w:rsidRPr="00434E24">
        <w:rPr>
          <w:rFonts w:ascii="Roboto Slab" w:hAnsi="Roboto Slab" w:cs="Arial"/>
          <w:b/>
          <w:sz w:val="20"/>
        </w:rPr>
        <w:t>EY</w:t>
      </w:r>
      <w:r w:rsidR="00EA7307">
        <w:rPr>
          <w:rFonts w:ascii="Roboto Slab" w:hAnsi="Roboto Slab" w:cs="Arial"/>
          <w:b/>
          <w:sz w:val="20"/>
        </w:rPr>
        <w:t xml:space="preserve"> </w:t>
      </w:r>
      <w:r w:rsidR="0019765B">
        <w:rPr>
          <w:rFonts w:ascii="Roboto Slab" w:hAnsi="Roboto Slab" w:cs="Arial"/>
          <w:b/>
          <w:sz w:val="20"/>
        </w:rPr>
        <w:t xml:space="preserve">DESIRABLE </w:t>
      </w:r>
      <w:r w:rsidR="00C43846" w:rsidRPr="00434E24">
        <w:rPr>
          <w:rFonts w:ascii="Roboto Slab" w:hAnsi="Roboto Slab" w:cs="Arial"/>
          <w:b/>
          <w:sz w:val="20"/>
        </w:rPr>
        <w:t>ATTRIBUTES</w:t>
      </w:r>
      <w:r w:rsidR="002424BC" w:rsidRPr="00434E24">
        <w:rPr>
          <w:rFonts w:ascii="Roboto Slab" w:hAnsi="Roboto Slab" w:cs="Arial"/>
          <w:b/>
          <w:sz w:val="20"/>
        </w:rPr>
        <w:t>:</w:t>
      </w:r>
    </w:p>
    <w:p w14:paraId="78CC5372" w14:textId="5AABA9C1" w:rsidR="00EA7307" w:rsidRDefault="00EA7307" w:rsidP="00EA7307">
      <w:pPr>
        <w:spacing w:after="0" w:line="240" w:lineRule="auto"/>
        <w:rPr>
          <w:rFonts w:ascii="Arial" w:hAnsi="Arial" w:cs="Arial"/>
          <w:color w:val="auto"/>
          <w:sz w:val="20"/>
          <w:szCs w:val="20"/>
        </w:rPr>
      </w:pPr>
      <w:r>
        <w:rPr>
          <w:rFonts w:ascii="Arial" w:hAnsi="Arial" w:cs="Arial"/>
          <w:color w:val="auto"/>
          <w:sz w:val="20"/>
          <w:szCs w:val="20"/>
        </w:rPr>
        <w:t>The role requires the job holder to be able to demonstrate the following technical attributes;</w:t>
      </w:r>
    </w:p>
    <w:p w14:paraId="764643AD" w14:textId="77777777" w:rsidR="00EA7307" w:rsidRDefault="00EA7307" w:rsidP="00EA7307">
      <w:pPr>
        <w:pStyle w:val="ListParagraph"/>
        <w:spacing w:after="0" w:line="240" w:lineRule="auto"/>
        <w:rPr>
          <w:rFonts w:ascii="Arial" w:hAnsi="Arial" w:cs="Arial"/>
          <w:color w:val="auto"/>
          <w:sz w:val="20"/>
          <w:szCs w:val="20"/>
        </w:rPr>
      </w:pPr>
    </w:p>
    <w:p w14:paraId="10D3CF83" w14:textId="62CD9FBA" w:rsidR="00332313" w:rsidRDefault="00332313" w:rsidP="00332313">
      <w:pPr>
        <w:pStyle w:val="ListParagraph"/>
        <w:numPr>
          <w:ilvl w:val="0"/>
          <w:numId w:val="36"/>
        </w:numPr>
        <w:spacing w:after="0" w:line="240" w:lineRule="auto"/>
        <w:rPr>
          <w:rFonts w:ascii="Arial" w:hAnsi="Arial" w:cs="Arial"/>
          <w:color w:val="auto"/>
          <w:sz w:val="20"/>
          <w:szCs w:val="20"/>
        </w:rPr>
      </w:pPr>
      <w:r>
        <w:rPr>
          <w:rFonts w:ascii="Arial" w:hAnsi="Arial" w:cs="Arial"/>
          <w:color w:val="auto"/>
          <w:sz w:val="20"/>
          <w:szCs w:val="20"/>
        </w:rPr>
        <w:t>Extensive</w:t>
      </w:r>
      <w:r w:rsidRPr="00AE3C83">
        <w:rPr>
          <w:rFonts w:ascii="Arial" w:hAnsi="Arial" w:cs="Arial"/>
          <w:color w:val="auto"/>
          <w:sz w:val="20"/>
          <w:szCs w:val="20"/>
        </w:rPr>
        <w:t xml:space="preserve"> knowledge and experience of delivering </w:t>
      </w:r>
      <w:r>
        <w:rPr>
          <w:rFonts w:ascii="Arial" w:hAnsi="Arial" w:cs="Arial"/>
          <w:color w:val="auto"/>
          <w:sz w:val="20"/>
          <w:szCs w:val="20"/>
        </w:rPr>
        <w:t>bespoke technical solutions, preferably with a qualification in development or systems integration technology</w:t>
      </w:r>
      <w:r w:rsidR="00721FBA">
        <w:rPr>
          <w:rFonts w:ascii="Arial" w:hAnsi="Arial" w:cs="Arial"/>
          <w:color w:val="auto"/>
          <w:sz w:val="20"/>
          <w:szCs w:val="20"/>
        </w:rPr>
        <w:t>.</w:t>
      </w:r>
      <w:r w:rsidR="0019765B">
        <w:rPr>
          <w:rFonts w:ascii="Arial" w:hAnsi="Arial" w:cs="Arial"/>
          <w:color w:val="auto"/>
          <w:sz w:val="20"/>
          <w:szCs w:val="20"/>
        </w:rPr>
        <w:t xml:space="preserve"> e.g. MCSD</w:t>
      </w:r>
    </w:p>
    <w:p w14:paraId="618187B6" w14:textId="41403A64" w:rsidR="00EA7307" w:rsidRDefault="00EA7307" w:rsidP="00332313">
      <w:pPr>
        <w:pStyle w:val="ListParagraph"/>
        <w:numPr>
          <w:ilvl w:val="0"/>
          <w:numId w:val="36"/>
        </w:numPr>
        <w:spacing w:after="0" w:line="240" w:lineRule="auto"/>
        <w:rPr>
          <w:rFonts w:ascii="Arial" w:hAnsi="Arial" w:cs="Arial"/>
          <w:color w:val="auto"/>
          <w:sz w:val="20"/>
          <w:szCs w:val="20"/>
        </w:rPr>
      </w:pPr>
      <w:r>
        <w:rPr>
          <w:rFonts w:ascii="Arial" w:hAnsi="Arial" w:cs="Arial"/>
          <w:color w:val="000000" w:themeColor="text1"/>
          <w:sz w:val="20"/>
          <w:szCs w:val="20"/>
        </w:rPr>
        <w:t xml:space="preserve">Extensive skills in </w:t>
      </w:r>
      <w:r w:rsidRPr="008D7FB2">
        <w:rPr>
          <w:rFonts w:ascii="Arial" w:hAnsi="Arial" w:cs="Arial"/>
          <w:color w:val="000000" w:themeColor="text1"/>
          <w:sz w:val="20"/>
          <w:szCs w:val="20"/>
        </w:rPr>
        <w:t>Java</w:t>
      </w:r>
      <w:r>
        <w:rPr>
          <w:rFonts w:ascii="Arial" w:hAnsi="Arial" w:cs="Arial"/>
          <w:color w:val="000000" w:themeColor="text1"/>
          <w:sz w:val="20"/>
          <w:szCs w:val="20"/>
        </w:rPr>
        <w:t xml:space="preserve"> and Spring Boot web development</w:t>
      </w:r>
    </w:p>
    <w:p w14:paraId="6065073C" w14:textId="16B197A2" w:rsidR="00EA7307" w:rsidRDefault="00EA7307" w:rsidP="00EA7307">
      <w:pPr>
        <w:pStyle w:val="ListParagraph"/>
        <w:numPr>
          <w:ilvl w:val="0"/>
          <w:numId w:val="36"/>
        </w:numPr>
        <w:spacing w:after="0" w:line="240" w:lineRule="auto"/>
        <w:rPr>
          <w:rFonts w:ascii="Arial" w:hAnsi="Arial" w:cs="Arial"/>
          <w:color w:val="000000" w:themeColor="text1"/>
          <w:sz w:val="20"/>
          <w:szCs w:val="20"/>
        </w:rPr>
      </w:pPr>
      <w:r>
        <w:rPr>
          <w:rFonts w:ascii="Arial" w:hAnsi="Arial" w:cs="Arial"/>
          <w:color w:val="000000" w:themeColor="text1"/>
          <w:sz w:val="20"/>
          <w:szCs w:val="20"/>
        </w:rPr>
        <w:t>Previous experience of delivering solutions based on Microservice architecture.</w:t>
      </w:r>
    </w:p>
    <w:p w14:paraId="5D8D41BB" w14:textId="77777777" w:rsidR="00EA7307" w:rsidRDefault="00EA7307" w:rsidP="00EA7307">
      <w:pPr>
        <w:pStyle w:val="ListParagraph"/>
        <w:numPr>
          <w:ilvl w:val="0"/>
          <w:numId w:val="36"/>
        </w:numPr>
        <w:spacing w:after="0" w:line="240" w:lineRule="auto"/>
        <w:rPr>
          <w:rFonts w:ascii="Arial" w:hAnsi="Arial" w:cs="Arial"/>
          <w:color w:val="auto"/>
          <w:sz w:val="20"/>
          <w:szCs w:val="20"/>
        </w:rPr>
      </w:pPr>
      <w:r>
        <w:rPr>
          <w:rFonts w:ascii="Arial" w:hAnsi="Arial" w:cs="Arial"/>
          <w:color w:val="auto"/>
          <w:sz w:val="20"/>
          <w:szCs w:val="20"/>
        </w:rPr>
        <w:t>Previous experience of working in a variety of delivery methodologies, specifically in an agile environment (e.g. SCRUM and Kanban).</w:t>
      </w:r>
    </w:p>
    <w:p w14:paraId="0F1F7C8D" w14:textId="77777777" w:rsidR="00EA7307" w:rsidRPr="00EA7307" w:rsidRDefault="00EA7307" w:rsidP="00EA7307">
      <w:pPr>
        <w:pStyle w:val="ListParagraph"/>
        <w:numPr>
          <w:ilvl w:val="0"/>
          <w:numId w:val="36"/>
        </w:numPr>
        <w:spacing w:after="0" w:line="240" w:lineRule="auto"/>
        <w:rPr>
          <w:rFonts w:ascii="Arial" w:hAnsi="Arial" w:cs="Arial"/>
          <w:color w:val="auto"/>
          <w:sz w:val="20"/>
          <w:szCs w:val="20"/>
        </w:rPr>
      </w:pPr>
      <w:r w:rsidRPr="008F018B">
        <w:rPr>
          <w:rFonts w:ascii="Arial" w:hAnsi="Arial" w:cs="Arial"/>
          <w:color w:val="000000" w:themeColor="text1"/>
          <w:sz w:val="20"/>
          <w:szCs w:val="20"/>
        </w:rPr>
        <w:t xml:space="preserve">Previous exposure to a DevOps delivery culture including </w:t>
      </w:r>
      <w:r>
        <w:rPr>
          <w:rFonts w:ascii="Arial" w:hAnsi="Arial" w:cs="Arial"/>
          <w:color w:val="000000" w:themeColor="text1"/>
          <w:sz w:val="20"/>
          <w:szCs w:val="20"/>
        </w:rPr>
        <w:t>CICD tooling and implementation.</w:t>
      </w:r>
    </w:p>
    <w:p w14:paraId="51BBFD38" w14:textId="77777777" w:rsidR="00EA7307" w:rsidRPr="008F018B" w:rsidRDefault="00EA7307" w:rsidP="00EA7307">
      <w:pPr>
        <w:pStyle w:val="ListParagraph"/>
        <w:spacing w:after="0" w:line="240" w:lineRule="auto"/>
        <w:rPr>
          <w:rFonts w:ascii="Arial" w:hAnsi="Arial" w:cs="Arial"/>
          <w:color w:val="auto"/>
          <w:sz w:val="20"/>
          <w:szCs w:val="20"/>
        </w:rPr>
      </w:pPr>
    </w:p>
    <w:p w14:paraId="1D12AA25" w14:textId="5D0C9318" w:rsidR="00EA7307" w:rsidRDefault="00EA7307" w:rsidP="00EA7307">
      <w:pPr>
        <w:spacing w:after="0" w:line="240" w:lineRule="auto"/>
        <w:rPr>
          <w:rFonts w:ascii="Arial" w:hAnsi="Arial" w:cs="Arial"/>
          <w:color w:val="auto"/>
          <w:sz w:val="20"/>
          <w:szCs w:val="20"/>
        </w:rPr>
      </w:pPr>
      <w:r>
        <w:rPr>
          <w:rFonts w:ascii="Arial" w:hAnsi="Arial" w:cs="Arial"/>
          <w:color w:val="auto"/>
          <w:sz w:val="20"/>
          <w:szCs w:val="20"/>
        </w:rPr>
        <w:t>With the following attributes being advantageous;</w:t>
      </w:r>
    </w:p>
    <w:p w14:paraId="68944EB6" w14:textId="77777777" w:rsidR="00EA7307" w:rsidRDefault="00EA7307" w:rsidP="00EA7307">
      <w:pPr>
        <w:spacing w:after="0" w:line="240" w:lineRule="auto"/>
        <w:rPr>
          <w:rFonts w:ascii="Arial" w:hAnsi="Arial" w:cs="Arial"/>
          <w:color w:val="auto"/>
          <w:sz w:val="20"/>
          <w:szCs w:val="20"/>
        </w:rPr>
      </w:pPr>
    </w:p>
    <w:p w14:paraId="2A040E20" w14:textId="77777777" w:rsidR="00EA7307" w:rsidRDefault="00EA7307" w:rsidP="00EA7307">
      <w:pPr>
        <w:pStyle w:val="ListParagraph"/>
        <w:numPr>
          <w:ilvl w:val="0"/>
          <w:numId w:val="36"/>
        </w:numPr>
        <w:spacing w:after="0" w:line="240" w:lineRule="auto"/>
        <w:rPr>
          <w:rFonts w:ascii="Arial" w:hAnsi="Arial" w:cs="Arial"/>
          <w:color w:val="auto"/>
          <w:sz w:val="20"/>
          <w:szCs w:val="20"/>
        </w:rPr>
      </w:pPr>
      <w:r w:rsidRPr="008F018B">
        <w:rPr>
          <w:rFonts w:ascii="Arial" w:hAnsi="Arial" w:cs="Arial"/>
          <w:color w:val="auto"/>
          <w:sz w:val="20"/>
          <w:szCs w:val="20"/>
        </w:rPr>
        <w:t>Previous experience of working in an insurance environment</w:t>
      </w:r>
    </w:p>
    <w:p w14:paraId="7D61A504" w14:textId="2DFDE402" w:rsidR="00332313" w:rsidRDefault="00EA7307" w:rsidP="00332313">
      <w:pPr>
        <w:pStyle w:val="ListParagraph"/>
        <w:numPr>
          <w:ilvl w:val="0"/>
          <w:numId w:val="36"/>
        </w:numPr>
        <w:spacing w:after="0" w:line="240" w:lineRule="auto"/>
        <w:rPr>
          <w:rFonts w:ascii="Arial" w:hAnsi="Arial" w:cs="Arial"/>
          <w:color w:val="auto"/>
          <w:sz w:val="20"/>
          <w:szCs w:val="20"/>
        </w:rPr>
      </w:pPr>
      <w:r>
        <w:rPr>
          <w:rFonts w:ascii="Arial" w:hAnsi="Arial" w:cs="Arial"/>
          <w:color w:val="auto"/>
          <w:sz w:val="20"/>
          <w:szCs w:val="20"/>
        </w:rPr>
        <w:t>P</w:t>
      </w:r>
      <w:r w:rsidR="00332313">
        <w:rPr>
          <w:rFonts w:ascii="Arial" w:hAnsi="Arial" w:cs="Arial"/>
          <w:color w:val="auto"/>
          <w:sz w:val="20"/>
          <w:szCs w:val="20"/>
        </w:rPr>
        <w:t xml:space="preserve">revious experience of a </w:t>
      </w:r>
      <w:r>
        <w:rPr>
          <w:rFonts w:ascii="Arial" w:hAnsi="Arial" w:cs="Arial"/>
          <w:color w:val="auto"/>
          <w:sz w:val="20"/>
          <w:szCs w:val="20"/>
        </w:rPr>
        <w:t>senior</w:t>
      </w:r>
      <w:r w:rsidR="00332313">
        <w:rPr>
          <w:rFonts w:ascii="Arial" w:hAnsi="Arial" w:cs="Arial"/>
          <w:color w:val="auto"/>
          <w:sz w:val="20"/>
          <w:szCs w:val="20"/>
        </w:rPr>
        <w:t xml:space="preserve"> role within a software delivery environment.</w:t>
      </w:r>
    </w:p>
    <w:p w14:paraId="0020ECB5" w14:textId="1ACBAED0" w:rsidR="00EA7307" w:rsidRPr="00EA7307" w:rsidRDefault="00EA7307" w:rsidP="00332313">
      <w:pPr>
        <w:pStyle w:val="ListParagraph"/>
        <w:numPr>
          <w:ilvl w:val="0"/>
          <w:numId w:val="36"/>
        </w:numPr>
        <w:spacing w:after="0" w:line="240" w:lineRule="auto"/>
        <w:rPr>
          <w:rFonts w:ascii="Arial" w:hAnsi="Arial" w:cs="Arial"/>
          <w:color w:val="auto"/>
          <w:sz w:val="20"/>
          <w:szCs w:val="20"/>
        </w:rPr>
      </w:pPr>
      <w:r>
        <w:rPr>
          <w:rFonts w:ascii="Arial" w:hAnsi="Arial" w:cs="Arial"/>
          <w:color w:val="auto"/>
          <w:sz w:val="20"/>
          <w:szCs w:val="20"/>
        </w:rPr>
        <w:t xml:space="preserve">Kubernetes / OpenShift </w:t>
      </w:r>
      <w:r>
        <w:rPr>
          <w:rFonts w:ascii="Arial" w:hAnsi="Arial" w:cs="Arial"/>
          <w:color w:val="000000" w:themeColor="text1"/>
          <w:sz w:val="20"/>
          <w:szCs w:val="20"/>
        </w:rPr>
        <w:t>containerisation orchestration experience.</w:t>
      </w:r>
    </w:p>
    <w:p w14:paraId="12FE1B90" w14:textId="4C27D41B" w:rsidR="00EA7307" w:rsidRDefault="00EA7307" w:rsidP="00332313">
      <w:pPr>
        <w:pStyle w:val="ListParagraph"/>
        <w:numPr>
          <w:ilvl w:val="0"/>
          <w:numId w:val="36"/>
        </w:numPr>
        <w:spacing w:after="0" w:line="240" w:lineRule="auto"/>
        <w:rPr>
          <w:rFonts w:ascii="Arial" w:hAnsi="Arial" w:cs="Arial"/>
          <w:color w:val="auto"/>
          <w:sz w:val="20"/>
          <w:szCs w:val="20"/>
        </w:rPr>
      </w:pPr>
      <w:r>
        <w:rPr>
          <w:rFonts w:ascii="Arial" w:hAnsi="Arial" w:cs="Arial"/>
          <w:color w:val="000000" w:themeColor="text1"/>
          <w:sz w:val="20"/>
          <w:szCs w:val="20"/>
        </w:rPr>
        <w:t>Azure Gateway experience.</w:t>
      </w:r>
    </w:p>
    <w:p w14:paraId="26048EB4" w14:textId="77777777" w:rsidR="008F018B" w:rsidRDefault="008F018B" w:rsidP="008F018B">
      <w:pPr>
        <w:spacing w:after="0" w:line="240" w:lineRule="auto"/>
        <w:rPr>
          <w:rFonts w:ascii="Arial" w:hAnsi="Arial" w:cs="Arial"/>
          <w:color w:val="auto"/>
          <w:sz w:val="20"/>
          <w:szCs w:val="20"/>
        </w:rPr>
      </w:pPr>
    </w:p>
    <w:p w14:paraId="3AFBDDE6" w14:textId="1F3DB5DD" w:rsidR="008F018B" w:rsidRPr="00AE3C83" w:rsidRDefault="00721FBA" w:rsidP="00EA7307">
      <w:pPr>
        <w:spacing w:after="0" w:line="240" w:lineRule="auto"/>
        <w:rPr>
          <w:rFonts w:ascii="Arial" w:hAnsi="Arial" w:cs="Arial"/>
          <w:color w:val="auto"/>
          <w:sz w:val="20"/>
          <w:szCs w:val="20"/>
        </w:rPr>
      </w:pPr>
      <w:r>
        <w:rPr>
          <w:rFonts w:ascii="Arial" w:hAnsi="Arial" w:cs="Arial"/>
          <w:color w:val="auto"/>
          <w:sz w:val="20"/>
          <w:szCs w:val="20"/>
        </w:rPr>
        <w:t>T</w:t>
      </w:r>
      <w:r w:rsidR="008F018B" w:rsidRPr="00AE3C83">
        <w:rPr>
          <w:rFonts w:ascii="Arial" w:hAnsi="Arial" w:cs="Arial"/>
          <w:color w:val="auto"/>
          <w:sz w:val="20"/>
          <w:szCs w:val="20"/>
        </w:rPr>
        <w:t xml:space="preserve">his </w:t>
      </w:r>
      <w:r w:rsidR="008F018B">
        <w:rPr>
          <w:rFonts w:ascii="Arial" w:hAnsi="Arial" w:cs="Arial"/>
          <w:color w:val="auto"/>
          <w:sz w:val="20"/>
          <w:szCs w:val="20"/>
        </w:rPr>
        <w:t>role</w:t>
      </w:r>
      <w:r w:rsidR="008F018B" w:rsidRPr="00AE3C83">
        <w:rPr>
          <w:rFonts w:ascii="Arial" w:hAnsi="Arial" w:cs="Arial"/>
          <w:color w:val="auto"/>
          <w:sz w:val="20"/>
          <w:szCs w:val="20"/>
        </w:rPr>
        <w:t xml:space="preserve"> requires the job</w:t>
      </w:r>
      <w:r w:rsidR="008F018B">
        <w:rPr>
          <w:rFonts w:ascii="Arial" w:hAnsi="Arial" w:cs="Arial"/>
          <w:color w:val="auto"/>
          <w:sz w:val="20"/>
          <w:szCs w:val="20"/>
        </w:rPr>
        <w:t xml:space="preserve"> </w:t>
      </w:r>
      <w:r w:rsidR="008F018B" w:rsidRPr="00AE3C83">
        <w:rPr>
          <w:rFonts w:ascii="Arial" w:hAnsi="Arial" w:cs="Arial"/>
          <w:color w:val="auto"/>
          <w:sz w:val="20"/>
          <w:szCs w:val="20"/>
        </w:rPr>
        <w:t xml:space="preserve">holder to be able to demonstrate the following </w:t>
      </w:r>
      <w:r w:rsidR="008F018B">
        <w:rPr>
          <w:rFonts w:ascii="Arial" w:hAnsi="Arial" w:cs="Arial"/>
          <w:color w:val="auto"/>
          <w:sz w:val="20"/>
          <w:szCs w:val="20"/>
        </w:rPr>
        <w:t>competencies:</w:t>
      </w:r>
    </w:p>
    <w:p w14:paraId="6B7C9F30" w14:textId="77777777" w:rsidR="008F018B" w:rsidRPr="00AE3C83" w:rsidRDefault="008F018B" w:rsidP="008F018B">
      <w:pPr>
        <w:pStyle w:val="ListParagraph"/>
        <w:spacing w:after="0" w:line="240" w:lineRule="auto"/>
        <w:rPr>
          <w:rFonts w:ascii="Arial" w:hAnsi="Arial" w:cs="Arial"/>
          <w:color w:val="auto"/>
          <w:sz w:val="20"/>
          <w:szCs w:val="20"/>
        </w:rPr>
      </w:pPr>
    </w:p>
    <w:p w14:paraId="193FB84D" w14:textId="03B6E7B0" w:rsidR="008F018B" w:rsidRPr="00762F53" w:rsidRDefault="008F018B" w:rsidP="008F018B">
      <w:pPr>
        <w:pStyle w:val="ListParagraph"/>
        <w:numPr>
          <w:ilvl w:val="0"/>
          <w:numId w:val="36"/>
        </w:numPr>
        <w:spacing w:after="0" w:line="240" w:lineRule="auto"/>
        <w:rPr>
          <w:rFonts w:ascii="Arial" w:hAnsi="Arial" w:cs="Arial"/>
          <w:color w:val="auto"/>
          <w:sz w:val="20"/>
          <w:szCs w:val="20"/>
        </w:rPr>
      </w:pPr>
      <w:r w:rsidRPr="00762F53">
        <w:rPr>
          <w:rFonts w:ascii="Arial" w:hAnsi="Arial" w:cs="Arial"/>
          <w:color w:val="auto"/>
          <w:sz w:val="20"/>
          <w:szCs w:val="20"/>
        </w:rPr>
        <w:t>Highly developed communication skills – excellent written and oral communication skills, with an attention to detail, to be able to communicate with stakeholders of various seniority,</w:t>
      </w:r>
    </w:p>
    <w:p w14:paraId="3C8E1FDD" w14:textId="77777777" w:rsidR="008F018B" w:rsidRDefault="008F018B" w:rsidP="008F018B">
      <w:pPr>
        <w:pStyle w:val="ListParagraph"/>
        <w:numPr>
          <w:ilvl w:val="0"/>
          <w:numId w:val="36"/>
        </w:numPr>
        <w:spacing w:after="0" w:line="240" w:lineRule="auto"/>
        <w:rPr>
          <w:rFonts w:ascii="Arial" w:hAnsi="Arial" w:cs="Arial"/>
          <w:color w:val="auto"/>
          <w:sz w:val="20"/>
          <w:szCs w:val="20"/>
        </w:rPr>
      </w:pPr>
      <w:r w:rsidRPr="00762F53">
        <w:rPr>
          <w:rFonts w:ascii="Arial" w:hAnsi="Arial" w:cs="Arial"/>
          <w:color w:val="auto"/>
          <w:sz w:val="20"/>
          <w:szCs w:val="20"/>
        </w:rPr>
        <w:t>Highly developed interpersonal skills to help build and maintain valuable relationships within all business areas.</w:t>
      </w:r>
    </w:p>
    <w:p w14:paraId="33693C79" w14:textId="77777777" w:rsidR="008F018B" w:rsidRPr="00762F53" w:rsidRDefault="008F018B" w:rsidP="008F018B">
      <w:pPr>
        <w:pStyle w:val="ListParagraph"/>
        <w:numPr>
          <w:ilvl w:val="0"/>
          <w:numId w:val="36"/>
        </w:numPr>
        <w:spacing w:after="0" w:line="240" w:lineRule="auto"/>
        <w:rPr>
          <w:rFonts w:ascii="Arial" w:hAnsi="Arial" w:cs="Arial"/>
          <w:color w:val="auto"/>
          <w:sz w:val="20"/>
          <w:szCs w:val="20"/>
        </w:rPr>
      </w:pPr>
      <w:r w:rsidRPr="00762F53">
        <w:rPr>
          <w:rFonts w:ascii="Arial" w:hAnsi="Arial" w:cs="Arial"/>
          <w:color w:val="auto"/>
          <w:sz w:val="20"/>
          <w:szCs w:val="20"/>
        </w:rPr>
        <w:t>Possess high level of analysis, logical reasoning and problem-solving skills</w:t>
      </w:r>
    </w:p>
    <w:p w14:paraId="6741C9F8" w14:textId="77777777" w:rsidR="008F018B" w:rsidRPr="00762F53" w:rsidRDefault="008F018B" w:rsidP="008F018B">
      <w:pPr>
        <w:pStyle w:val="ListParagraph"/>
        <w:numPr>
          <w:ilvl w:val="0"/>
          <w:numId w:val="36"/>
        </w:numPr>
        <w:spacing w:after="0" w:line="240" w:lineRule="auto"/>
        <w:rPr>
          <w:rFonts w:ascii="Arial" w:hAnsi="Arial" w:cs="Arial"/>
          <w:color w:val="auto"/>
          <w:sz w:val="20"/>
          <w:szCs w:val="20"/>
        </w:rPr>
      </w:pPr>
      <w:r w:rsidRPr="00762F53">
        <w:rPr>
          <w:rFonts w:ascii="Arial" w:hAnsi="Arial" w:cs="Arial"/>
          <w:color w:val="auto"/>
          <w:sz w:val="20"/>
          <w:szCs w:val="20"/>
        </w:rPr>
        <w:t xml:space="preserve">The ability to prioritise work and the organisation skills to effectively manage the development teams time according to those priorities. </w:t>
      </w:r>
    </w:p>
    <w:p w14:paraId="61EE0B07" w14:textId="77777777" w:rsidR="008F018B" w:rsidRDefault="008F018B" w:rsidP="008F018B">
      <w:pPr>
        <w:pStyle w:val="ListParagraph"/>
        <w:numPr>
          <w:ilvl w:val="0"/>
          <w:numId w:val="36"/>
        </w:numPr>
        <w:spacing w:after="0" w:line="240" w:lineRule="auto"/>
        <w:rPr>
          <w:rFonts w:ascii="Arial" w:hAnsi="Arial" w:cs="Arial"/>
          <w:color w:val="auto"/>
          <w:sz w:val="20"/>
          <w:szCs w:val="20"/>
        </w:rPr>
      </w:pPr>
      <w:r w:rsidRPr="00762F53">
        <w:rPr>
          <w:rFonts w:ascii="Arial" w:hAnsi="Arial" w:cs="Arial"/>
          <w:color w:val="auto"/>
          <w:sz w:val="20"/>
          <w:szCs w:val="20"/>
        </w:rPr>
        <w:t>The ability to work to challenging delivery deadlines, in a high-pressure environment and doing so without compromising quality.</w:t>
      </w:r>
    </w:p>
    <w:p w14:paraId="042A06E1" w14:textId="77777777" w:rsidR="008F018B" w:rsidRPr="00AE3C83" w:rsidRDefault="008F018B" w:rsidP="008F018B">
      <w:pPr>
        <w:pStyle w:val="ListParagraph"/>
        <w:numPr>
          <w:ilvl w:val="0"/>
          <w:numId w:val="36"/>
        </w:numPr>
        <w:spacing w:after="0" w:line="240" w:lineRule="auto"/>
        <w:rPr>
          <w:rFonts w:ascii="Arial" w:hAnsi="Arial" w:cs="Arial"/>
          <w:color w:val="auto"/>
          <w:sz w:val="20"/>
          <w:szCs w:val="20"/>
        </w:rPr>
      </w:pPr>
      <w:r w:rsidRPr="00AE3C83">
        <w:rPr>
          <w:rFonts w:ascii="Arial" w:hAnsi="Arial" w:cs="Arial"/>
          <w:color w:val="auto"/>
          <w:sz w:val="20"/>
          <w:szCs w:val="20"/>
        </w:rPr>
        <w:t>The ability to work effectively as part of a team and individually to achieve set goals</w:t>
      </w:r>
    </w:p>
    <w:p w14:paraId="5B569877" w14:textId="77777777" w:rsidR="008F018B" w:rsidRPr="00762F53" w:rsidRDefault="008F018B" w:rsidP="008F018B">
      <w:pPr>
        <w:pStyle w:val="ListParagraph"/>
        <w:numPr>
          <w:ilvl w:val="0"/>
          <w:numId w:val="36"/>
        </w:numPr>
        <w:spacing w:after="0" w:line="240" w:lineRule="auto"/>
        <w:ind w:left="714" w:hanging="357"/>
        <w:rPr>
          <w:rFonts w:ascii="Arial" w:hAnsi="Arial" w:cs="Arial"/>
          <w:color w:val="auto"/>
          <w:sz w:val="20"/>
        </w:rPr>
      </w:pPr>
      <w:r w:rsidRPr="00762F53">
        <w:rPr>
          <w:rFonts w:ascii="Arial" w:hAnsi="Arial" w:cs="Arial"/>
          <w:color w:val="auto"/>
          <w:sz w:val="20"/>
        </w:rPr>
        <w:t>The ability to accept c</w:t>
      </w:r>
      <w:r>
        <w:rPr>
          <w:rFonts w:ascii="Arial" w:hAnsi="Arial" w:cs="Arial"/>
          <w:color w:val="auto"/>
          <w:sz w:val="20"/>
        </w:rPr>
        <w:t>onstructive</w:t>
      </w:r>
      <w:r w:rsidRPr="00762F53">
        <w:rPr>
          <w:rFonts w:ascii="Arial" w:hAnsi="Arial" w:cs="Arial"/>
          <w:color w:val="auto"/>
          <w:sz w:val="20"/>
        </w:rPr>
        <w:t xml:space="preserve"> feedback in a positive manner with a view to continuous improvement.</w:t>
      </w:r>
    </w:p>
    <w:p w14:paraId="2423E5F3" w14:textId="77777777" w:rsidR="008F018B" w:rsidRDefault="008F018B" w:rsidP="008F018B">
      <w:pPr>
        <w:pStyle w:val="ListParagraph"/>
        <w:numPr>
          <w:ilvl w:val="0"/>
          <w:numId w:val="36"/>
        </w:numPr>
        <w:spacing w:after="0" w:line="240" w:lineRule="auto"/>
        <w:ind w:left="714" w:hanging="357"/>
        <w:rPr>
          <w:rFonts w:ascii="Arial" w:hAnsi="Arial" w:cs="Arial"/>
          <w:color w:val="auto"/>
          <w:sz w:val="20"/>
        </w:rPr>
      </w:pPr>
      <w:r w:rsidRPr="00AE3C83">
        <w:rPr>
          <w:rFonts w:ascii="Arial" w:hAnsi="Arial" w:cs="Arial"/>
          <w:color w:val="auto"/>
          <w:sz w:val="20"/>
        </w:rPr>
        <w:t xml:space="preserve">The ability to take a holistic view </w:t>
      </w:r>
      <w:r>
        <w:rPr>
          <w:rFonts w:ascii="Arial" w:hAnsi="Arial" w:cs="Arial"/>
          <w:color w:val="auto"/>
          <w:sz w:val="20"/>
        </w:rPr>
        <w:t xml:space="preserve">of change </w:t>
      </w:r>
      <w:r w:rsidRPr="00AE3C83">
        <w:rPr>
          <w:rFonts w:ascii="Arial" w:hAnsi="Arial" w:cs="Arial"/>
          <w:color w:val="auto"/>
          <w:sz w:val="20"/>
        </w:rPr>
        <w:t>and suggest areas for improvement</w:t>
      </w:r>
      <w:r>
        <w:rPr>
          <w:rFonts w:ascii="Arial" w:hAnsi="Arial" w:cs="Arial"/>
          <w:color w:val="auto"/>
          <w:sz w:val="20"/>
        </w:rPr>
        <w:t>.</w:t>
      </w:r>
    </w:p>
    <w:p w14:paraId="10395127" w14:textId="77777777" w:rsidR="008F018B" w:rsidRPr="00762F53" w:rsidRDefault="008F018B" w:rsidP="008F018B">
      <w:pPr>
        <w:pStyle w:val="ListParagraph"/>
        <w:numPr>
          <w:ilvl w:val="0"/>
          <w:numId w:val="36"/>
        </w:numPr>
        <w:spacing w:after="0" w:line="240" w:lineRule="auto"/>
        <w:ind w:left="714" w:hanging="357"/>
        <w:rPr>
          <w:rFonts w:ascii="Arial" w:hAnsi="Arial" w:cs="Arial"/>
          <w:color w:val="auto"/>
          <w:sz w:val="20"/>
        </w:rPr>
      </w:pPr>
      <w:r w:rsidRPr="00762F53">
        <w:rPr>
          <w:rFonts w:ascii="Arial" w:hAnsi="Arial" w:cs="Arial"/>
          <w:color w:val="auto"/>
          <w:sz w:val="20"/>
        </w:rPr>
        <w:t>Demonstrate a high level of professionalism at all times.</w:t>
      </w:r>
    </w:p>
    <w:p w14:paraId="01EB0FA7" w14:textId="77777777" w:rsidR="008F018B" w:rsidRPr="00762F53" w:rsidRDefault="008F018B" w:rsidP="008F018B">
      <w:pPr>
        <w:pStyle w:val="ListParagraph"/>
        <w:numPr>
          <w:ilvl w:val="0"/>
          <w:numId w:val="36"/>
        </w:numPr>
        <w:spacing w:after="0" w:line="240" w:lineRule="auto"/>
        <w:ind w:left="714" w:hanging="357"/>
        <w:rPr>
          <w:rFonts w:ascii="Arial" w:hAnsi="Arial" w:cs="Arial"/>
          <w:color w:val="auto"/>
          <w:sz w:val="20"/>
        </w:rPr>
      </w:pPr>
      <w:r w:rsidRPr="00762F53">
        <w:rPr>
          <w:rFonts w:ascii="Arial" w:hAnsi="Arial" w:cs="Arial"/>
          <w:color w:val="auto"/>
          <w:sz w:val="20"/>
        </w:rPr>
        <w:t>Commercial awareness with the ability to frame ideas in a business-friendly manner.</w:t>
      </w:r>
    </w:p>
    <w:p w14:paraId="31C41BE9" w14:textId="77777777" w:rsidR="008F018B" w:rsidRPr="00616D50" w:rsidRDefault="008F018B" w:rsidP="008F018B">
      <w:pPr>
        <w:pStyle w:val="ListParagraph"/>
        <w:spacing w:after="0" w:line="240" w:lineRule="auto"/>
        <w:ind w:left="714"/>
        <w:rPr>
          <w:rFonts w:ascii="Arial" w:hAnsi="Arial" w:cs="Arial"/>
          <w:color w:val="FF0000"/>
          <w:sz w:val="20"/>
        </w:rPr>
      </w:pPr>
    </w:p>
    <w:p w14:paraId="4B6F93DC" w14:textId="77777777" w:rsidR="008F018B" w:rsidRPr="008F018B" w:rsidRDefault="008F018B" w:rsidP="008F018B">
      <w:pPr>
        <w:spacing w:after="0" w:line="240" w:lineRule="auto"/>
        <w:rPr>
          <w:rFonts w:ascii="Arial" w:hAnsi="Arial" w:cs="Arial"/>
          <w:color w:val="auto"/>
          <w:sz w:val="20"/>
          <w:szCs w:val="20"/>
        </w:rPr>
      </w:pPr>
    </w:p>
    <w:p w14:paraId="12884414" w14:textId="77777777" w:rsidR="00332313" w:rsidRDefault="00332313" w:rsidP="00434E24">
      <w:pPr>
        <w:spacing w:after="0" w:line="360" w:lineRule="auto"/>
        <w:rPr>
          <w:rFonts w:ascii="Roboto Slab" w:hAnsi="Roboto Slab" w:cs="Arial"/>
          <w:b/>
          <w:sz w:val="20"/>
        </w:rPr>
      </w:pPr>
    </w:p>
    <w:p w14:paraId="10A86EFD" w14:textId="77777777" w:rsidR="00332313" w:rsidRPr="00434E24" w:rsidRDefault="00332313" w:rsidP="00434E24">
      <w:pPr>
        <w:spacing w:after="0" w:line="360" w:lineRule="auto"/>
        <w:rPr>
          <w:rFonts w:ascii="Roboto Slab" w:hAnsi="Roboto Slab" w:cs="Arial"/>
          <w:b/>
          <w:sz w:val="20"/>
        </w:rPr>
      </w:pPr>
    </w:p>
    <w:p w14:paraId="28B68A79" w14:textId="77777777" w:rsidR="00434E24" w:rsidRPr="005528F1" w:rsidRDefault="00434E24" w:rsidP="008F018B">
      <w:pPr>
        <w:spacing w:after="0" w:line="240" w:lineRule="auto"/>
        <w:rPr>
          <w:rFonts w:ascii="Arial" w:hAnsi="Arial" w:cs="Arial"/>
          <w:sz w:val="20"/>
          <w:lang w:val="en"/>
        </w:rPr>
      </w:pPr>
    </w:p>
    <w:p w14:paraId="7DEAFE06" w14:textId="77777777" w:rsidR="006C6F76" w:rsidRPr="00434E24" w:rsidRDefault="006C6F76" w:rsidP="008F018B">
      <w:pPr>
        <w:spacing w:after="0" w:line="240" w:lineRule="auto"/>
        <w:ind w:left="720"/>
        <w:rPr>
          <w:rFonts w:ascii="Roboto Slab" w:hAnsi="Roboto Slab" w:cs="Arial"/>
          <w:sz w:val="20"/>
        </w:rPr>
      </w:pPr>
    </w:p>
    <w:p w14:paraId="3B20239E" w14:textId="77777777" w:rsidR="00F33D11" w:rsidRPr="00434E24" w:rsidRDefault="00F33D11" w:rsidP="00434E24">
      <w:pPr>
        <w:spacing w:after="0"/>
        <w:rPr>
          <w:rFonts w:ascii="Roboto Slab" w:hAnsi="Roboto Slab"/>
          <w:color w:val="auto"/>
          <w:szCs w:val="24"/>
          <w:lang w:val="en-US"/>
        </w:rPr>
      </w:pPr>
      <w:r w:rsidRPr="00434E24">
        <w:rPr>
          <w:rFonts w:ascii="Roboto Slab" w:hAnsi="Roboto Slab"/>
          <w:color w:val="auto"/>
          <w:szCs w:val="24"/>
          <w:lang w:val="en-US"/>
        </w:rPr>
        <w:t>Name (PRINT): .…………………………………………………………………</w:t>
      </w:r>
    </w:p>
    <w:p w14:paraId="5B032C8E" w14:textId="77777777" w:rsidR="00F33D11" w:rsidRPr="00434E24" w:rsidRDefault="00F33D11" w:rsidP="00434E24">
      <w:pPr>
        <w:spacing w:after="0"/>
        <w:rPr>
          <w:rFonts w:ascii="Roboto Slab" w:hAnsi="Roboto Slab"/>
          <w:color w:val="auto"/>
          <w:szCs w:val="24"/>
          <w:lang w:val="en-US"/>
        </w:rPr>
      </w:pPr>
    </w:p>
    <w:p w14:paraId="23D11A5B" w14:textId="77777777" w:rsidR="00F33D11" w:rsidRPr="00434E24" w:rsidRDefault="00F33D11" w:rsidP="00434E24">
      <w:pPr>
        <w:spacing w:after="0"/>
        <w:rPr>
          <w:rFonts w:ascii="Roboto Slab" w:hAnsi="Roboto Slab"/>
          <w:color w:val="auto"/>
          <w:szCs w:val="24"/>
          <w:lang w:val="en-US"/>
        </w:rPr>
      </w:pPr>
      <w:r w:rsidRPr="00434E24">
        <w:rPr>
          <w:rFonts w:ascii="Roboto Slab" w:hAnsi="Roboto Slab"/>
          <w:color w:val="auto"/>
          <w:szCs w:val="24"/>
          <w:lang w:val="en-US"/>
        </w:rPr>
        <w:t>Signature: …………………………………………………………………………</w:t>
      </w:r>
    </w:p>
    <w:p w14:paraId="27ECD593" w14:textId="77777777" w:rsidR="00F33D11" w:rsidRPr="00434E24" w:rsidRDefault="00F33D11" w:rsidP="00434E24">
      <w:pPr>
        <w:spacing w:after="0"/>
        <w:rPr>
          <w:rFonts w:ascii="Roboto Slab" w:hAnsi="Roboto Slab"/>
          <w:color w:val="auto"/>
          <w:szCs w:val="24"/>
          <w:lang w:val="en-US"/>
        </w:rPr>
      </w:pPr>
    </w:p>
    <w:p w14:paraId="43CA2AF0" w14:textId="77777777" w:rsidR="006C6F76" w:rsidRPr="00434E24" w:rsidRDefault="00F33D11" w:rsidP="00434E24">
      <w:pPr>
        <w:spacing w:after="0"/>
        <w:rPr>
          <w:rFonts w:ascii="Roboto Slab" w:hAnsi="Roboto Slab" w:cs="Arial"/>
          <w:sz w:val="20"/>
        </w:rPr>
      </w:pPr>
      <w:r w:rsidRPr="00434E24">
        <w:rPr>
          <w:rFonts w:ascii="Roboto Slab" w:hAnsi="Roboto Slab"/>
          <w:color w:val="auto"/>
          <w:szCs w:val="24"/>
          <w:lang w:val="en-US"/>
        </w:rPr>
        <w:t>Date: …………………………………………………………………………………</w:t>
      </w:r>
    </w:p>
    <w:sectPr w:rsidR="006C6F76" w:rsidRPr="00434E24">
      <w:headerReference w:type="default" r:id="rId9"/>
      <w:pgSz w:w="11904" w:h="16840"/>
      <w:pgMar w:top="144" w:right="654" w:bottom="89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2F74A" w14:textId="77777777" w:rsidR="005C71DB" w:rsidRDefault="005C71DB" w:rsidP="002424BC">
      <w:pPr>
        <w:spacing w:after="0" w:line="240" w:lineRule="auto"/>
      </w:pPr>
      <w:r>
        <w:separator/>
      </w:r>
    </w:p>
  </w:endnote>
  <w:endnote w:type="continuationSeparator" w:id="0">
    <w:p w14:paraId="17C9B889" w14:textId="77777777" w:rsidR="005C71DB" w:rsidRDefault="005C71DB" w:rsidP="0024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Slab">
    <w:altName w:val="Arial"/>
    <w:panose1 w:val="00000000000000000000"/>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9311A" w14:textId="77777777" w:rsidR="005C71DB" w:rsidRDefault="005C71DB" w:rsidP="002424BC">
      <w:pPr>
        <w:spacing w:after="0" w:line="240" w:lineRule="auto"/>
      </w:pPr>
      <w:r>
        <w:separator/>
      </w:r>
    </w:p>
  </w:footnote>
  <w:footnote w:type="continuationSeparator" w:id="0">
    <w:p w14:paraId="7C154D43" w14:textId="77777777" w:rsidR="005C71DB" w:rsidRDefault="005C71DB" w:rsidP="00242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C3155" w14:textId="77777777" w:rsidR="002424BC" w:rsidRDefault="002424BC" w:rsidP="002424BC">
    <w:pPr>
      <w:pStyle w:val="Header"/>
      <w:jc w:val="right"/>
    </w:pPr>
    <w:r>
      <w:rPr>
        <w:rFonts w:ascii="Arial" w:hAnsi="Arial" w:cs="Arial"/>
        <w:noProof/>
      </w:rPr>
      <w:drawing>
        <wp:inline distT="0" distB="0" distL="0" distR="0" wp14:anchorId="21E9A224" wp14:editId="1AFE0AAF">
          <wp:extent cx="809625" cy="69646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RS_BM_RGB_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0262" cy="705617"/>
                  </a:xfrm>
                  <a:prstGeom prst="rect">
                    <a:avLst/>
                  </a:prstGeom>
                </pic:spPr>
              </pic:pic>
            </a:graphicData>
          </a:graphic>
        </wp:inline>
      </w:drawing>
    </w:r>
  </w:p>
  <w:p w14:paraId="098D82BE" w14:textId="77777777" w:rsidR="002424BC" w:rsidRDefault="00242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81C3B"/>
    <w:multiLevelType w:val="hybridMultilevel"/>
    <w:tmpl w:val="745A3A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0339C"/>
    <w:multiLevelType w:val="hybridMultilevel"/>
    <w:tmpl w:val="3F6C7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9318D"/>
    <w:multiLevelType w:val="hybridMultilevel"/>
    <w:tmpl w:val="62ACD610"/>
    <w:lvl w:ilvl="0" w:tplc="05C222B0">
      <w:start w:val="1"/>
      <w:numFmt w:val="bullet"/>
      <w:pStyle w:val="NormalArial"/>
      <w:lvlText w:val=""/>
      <w:lvlJc w:val="left"/>
      <w:pPr>
        <w:tabs>
          <w:tab w:val="num" w:pos="720"/>
        </w:tabs>
        <w:ind w:left="720" w:hanging="360"/>
      </w:pPr>
      <w:rPr>
        <w:rFonts w:ascii="Symbol" w:hAnsi="Symbol" w:hint="default"/>
      </w:rPr>
    </w:lvl>
    <w:lvl w:ilvl="1" w:tplc="A90E0F16">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394DE2"/>
    <w:multiLevelType w:val="hybridMultilevel"/>
    <w:tmpl w:val="65A87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91636A"/>
    <w:multiLevelType w:val="multilevel"/>
    <w:tmpl w:val="678014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C07E43"/>
    <w:multiLevelType w:val="multilevel"/>
    <w:tmpl w:val="6690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C668C7"/>
    <w:multiLevelType w:val="hybridMultilevel"/>
    <w:tmpl w:val="AD96D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9975A05"/>
    <w:multiLevelType w:val="hybridMultilevel"/>
    <w:tmpl w:val="6D7EFC2C"/>
    <w:lvl w:ilvl="0" w:tplc="B22A8A60">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6183F6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BDC19A4">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D02F1D0">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7EC047C">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098EDC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156A9F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E40C67C">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0C47F6A">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9C25501"/>
    <w:multiLevelType w:val="multilevel"/>
    <w:tmpl w:val="AEF4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DA7114"/>
    <w:multiLevelType w:val="hybridMultilevel"/>
    <w:tmpl w:val="68B0AE9C"/>
    <w:lvl w:ilvl="0" w:tplc="8D2694A0">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F72D51"/>
    <w:multiLevelType w:val="hybridMultilevel"/>
    <w:tmpl w:val="7AE64370"/>
    <w:lvl w:ilvl="0" w:tplc="08090001">
      <w:start w:val="1"/>
      <w:numFmt w:val="bullet"/>
      <w:lvlText w:val=""/>
      <w:lvlJc w:val="left"/>
      <w:pPr>
        <w:ind w:left="862"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1DD078DE"/>
    <w:multiLevelType w:val="hybridMultilevel"/>
    <w:tmpl w:val="6860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C4503E"/>
    <w:multiLevelType w:val="multilevel"/>
    <w:tmpl w:val="3D6C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0D3718"/>
    <w:multiLevelType w:val="hybridMultilevel"/>
    <w:tmpl w:val="9C90B616"/>
    <w:lvl w:ilvl="0" w:tplc="F2A89B48">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8B942F90">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02106E42">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69ECF38A">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BC4AF6A4">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A09E5C84">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CFF6AC7A">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4BC097DC">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6B8C56B6">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14" w15:restartNumberingAfterBreak="0">
    <w:nsid w:val="28893AEE"/>
    <w:multiLevelType w:val="hybridMultilevel"/>
    <w:tmpl w:val="E7C87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071BBE"/>
    <w:multiLevelType w:val="hybridMultilevel"/>
    <w:tmpl w:val="FC7E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377CB0"/>
    <w:multiLevelType w:val="multilevel"/>
    <w:tmpl w:val="8C08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A91A62"/>
    <w:multiLevelType w:val="hybridMultilevel"/>
    <w:tmpl w:val="79C86ECC"/>
    <w:lvl w:ilvl="0" w:tplc="C3288878">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26EF72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922AEDE">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4F0C98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9C23C12">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80E0AC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FAE7184">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7DE93E2">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4AA3C8C">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3E80362"/>
    <w:multiLevelType w:val="multilevel"/>
    <w:tmpl w:val="EFA4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996FBC"/>
    <w:multiLevelType w:val="hybridMultilevel"/>
    <w:tmpl w:val="AF12F8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074374"/>
    <w:multiLevelType w:val="multilevel"/>
    <w:tmpl w:val="D18A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1C3A36"/>
    <w:multiLevelType w:val="hybridMultilevel"/>
    <w:tmpl w:val="CFB88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260BA0"/>
    <w:multiLevelType w:val="multilevel"/>
    <w:tmpl w:val="43AE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2F6276"/>
    <w:multiLevelType w:val="multilevel"/>
    <w:tmpl w:val="36D0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A07EBD"/>
    <w:multiLevelType w:val="hybridMultilevel"/>
    <w:tmpl w:val="DDAA78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121924"/>
    <w:multiLevelType w:val="hybridMultilevel"/>
    <w:tmpl w:val="3DD2ED38"/>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26" w15:restartNumberingAfterBreak="0">
    <w:nsid w:val="5C55609F"/>
    <w:multiLevelType w:val="hybridMultilevel"/>
    <w:tmpl w:val="EF508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87693A"/>
    <w:multiLevelType w:val="hybridMultilevel"/>
    <w:tmpl w:val="5A3E7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EA615B"/>
    <w:multiLevelType w:val="multilevel"/>
    <w:tmpl w:val="4C00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EF37AE"/>
    <w:multiLevelType w:val="hybridMultilevel"/>
    <w:tmpl w:val="004E2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DD0A9E"/>
    <w:multiLevelType w:val="hybridMultilevel"/>
    <w:tmpl w:val="0888B646"/>
    <w:lvl w:ilvl="0" w:tplc="0D34C6E6">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089CB3E6">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3614FE30">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254C6022">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4DDA1D52">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5226D0AA">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BD805D9C">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84B22C3E">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A3D4AE18">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31" w15:restartNumberingAfterBreak="0">
    <w:nsid w:val="75A458D4"/>
    <w:multiLevelType w:val="hybridMultilevel"/>
    <w:tmpl w:val="D5DA99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B37A68"/>
    <w:multiLevelType w:val="hybridMultilevel"/>
    <w:tmpl w:val="7E20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072666"/>
    <w:multiLevelType w:val="hybridMultilevel"/>
    <w:tmpl w:val="E61440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1C0C10"/>
    <w:multiLevelType w:val="hybridMultilevel"/>
    <w:tmpl w:val="EDB6FB2A"/>
    <w:lvl w:ilvl="0" w:tplc="08090001">
      <w:start w:val="1"/>
      <w:numFmt w:val="bullet"/>
      <w:lvlText w:val=""/>
      <w:lvlJc w:val="left"/>
      <w:pPr>
        <w:ind w:left="72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3"/>
  </w:num>
  <w:num w:numId="4">
    <w:abstractNumId w:val="30"/>
  </w:num>
  <w:num w:numId="5">
    <w:abstractNumId w:val="9"/>
  </w:num>
  <w:num w:numId="6">
    <w:abstractNumId w:val="19"/>
  </w:num>
  <w:num w:numId="7">
    <w:abstractNumId w:val="20"/>
  </w:num>
  <w:num w:numId="8">
    <w:abstractNumId w:val="16"/>
  </w:num>
  <w:num w:numId="9">
    <w:abstractNumId w:val="23"/>
  </w:num>
  <w:num w:numId="10">
    <w:abstractNumId w:val="22"/>
  </w:num>
  <w:num w:numId="11">
    <w:abstractNumId w:val="6"/>
  </w:num>
  <w:num w:numId="12">
    <w:abstractNumId w:val="4"/>
  </w:num>
  <w:num w:numId="13">
    <w:abstractNumId w:val="5"/>
  </w:num>
  <w:num w:numId="14">
    <w:abstractNumId w:val="12"/>
  </w:num>
  <w:num w:numId="15">
    <w:abstractNumId w:val="28"/>
  </w:num>
  <w:num w:numId="16">
    <w:abstractNumId w:val="18"/>
  </w:num>
  <w:num w:numId="17">
    <w:abstractNumId w:val="8"/>
  </w:num>
  <w:num w:numId="18">
    <w:abstractNumId w:val="6"/>
  </w:num>
  <w:num w:numId="19">
    <w:abstractNumId w:val="15"/>
  </w:num>
  <w:num w:numId="20">
    <w:abstractNumId w:val="1"/>
  </w:num>
  <w:num w:numId="21">
    <w:abstractNumId w:val="32"/>
  </w:num>
  <w:num w:numId="22">
    <w:abstractNumId w:val="3"/>
  </w:num>
  <w:num w:numId="23">
    <w:abstractNumId w:val="11"/>
  </w:num>
  <w:num w:numId="24">
    <w:abstractNumId w:val="14"/>
  </w:num>
  <w:num w:numId="25">
    <w:abstractNumId w:val="27"/>
  </w:num>
  <w:num w:numId="26">
    <w:abstractNumId w:val="25"/>
  </w:num>
  <w:num w:numId="27">
    <w:abstractNumId w:val="31"/>
  </w:num>
  <w:num w:numId="28">
    <w:abstractNumId w:val="29"/>
  </w:num>
  <w:num w:numId="29">
    <w:abstractNumId w:val="26"/>
  </w:num>
  <w:num w:numId="30">
    <w:abstractNumId w:val="34"/>
  </w:num>
  <w:num w:numId="31">
    <w:abstractNumId w:val="10"/>
  </w:num>
  <w:num w:numId="32">
    <w:abstractNumId w:val="24"/>
  </w:num>
  <w:num w:numId="33">
    <w:abstractNumId w:val="33"/>
  </w:num>
  <w:num w:numId="34">
    <w:abstractNumId w:val="2"/>
  </w:num>
  <w:num w:numId="35">
    <w:abstractNumId w:val="0"/>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1CA"/>
    <w:rsid w:val="0000031E"/>
    <w:rsid w:val="00097222"/>
    <w:rsid w:val="00114328"/>
    <w:rsid w:val="00126025"/>
    <w:rsid w:val="00140EB5"/>
    <w:rsid w:val="00142E37"/>
    <w:rsid w:val="0019765B"/>
    <w:rsid w:val="001E3A58"/>
    <w:rsid w:val="002103F1"/>
    <w:rsid w:val="002207F4"/>
    <w:rsid w:val="0024176D"/>
    <w:rsid w:val="002424BC"/>
    <w:rsid w:val="002650D4"/>
    <w:rsid w:val="00282ADA"/>
    <w:rsid w:val="002928C4"/>
    <w:rsid w:val="00332313"/>
    <w:rsid w:val="00381C45"/>
    <w:rsid w:val="003D477A"/>
    <w:rsid w:val="00434E24"/>
    <w:rsid w:val="004741CA"/>
    <w:rsid w:val="004D32EB"/>
    <w:rsid w:val="004E3870"/>
    <w:rsid w:val="005164B1"/>
    <w:rsid w:val="005528F1"/>
    <w:rsid w:val="005C71DB"/>
    <w:rsid w:val="005D76D2"/>
    <w:rsid w:val="00602DEE"/>
    <w:rsid w:val="006C6F76"/>
    <w:rsid w:val="00721FBA"/>
    <w:rsid w:val="00872586"/>
    <w:rsid w:val="00881297"/>
    <w:rsid w:val="00893160"/>
    <w:rsid w:val="008D24E4"/>
    <w:rsid w:val="008E1541"/>
    <w:rsid w:val="008F018B"/>
    <w:rsid w:val="009543E8"/>
    <w:rsid w:val="00971422"/>
    <w:rsid w:val="00AF2C9E"/>
    <w:rsid w:val="00B11C41"/>
    <w:rsid w:val="00B50DE9"/>
    <w:rsid w:val="00BE27DD"/>
    <w:rsid w:val="00C43846"/>
    <w:rsid w:val="00C7686C"/>
    <w:rsid w:val="00CB16F5"/>
    <w:rsid w:val="00CD76B0"/>
    <w:rsid w:val="00D11523"/>
    <w:rsid w:val="00D83AB7"/>
    <w:rsid w:val="00D95186"/>
    <w:rsid w:val="00DD29C7"/>
    <w:rsid w:val="00E51636"/>
    <w:rsid w:val="00EA7307"/>
    <w:rsid w:val="00F06199"/>
    <w:rsid w:val="00F33D11"/>
    <w:rsid w:val="00F355E1"/>
    <w:rsid w:val="00FB7AC6"/>
    <w:rsid w:val="00FC3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E0528"/>
  <w15:docId w15:val="{3C30142B-D892-4C93-AE05-959497E7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404040"/>
    </w:rPr>
  </w:style>
  <w:style w:type="paragraph" w:styleId="Heading2">
    <w:name w:val="heading 2"/>
    <w:next w:val="Normal"/>
    <w:link w:val="Heading2Char"/>
    <w:uiPriority w:val="9"/>
    <w:unhideWhenUsed/>
    <w:qFormat/>
    <w:pPr>
      <w:keepNext/>
      <w:keepLines/>
      <w:spacing w:after="0"/>
      <w:ind w:left="118" w:hanging="10"/>
      <w:outlineLvl w:val="1"/>
    </w:pPr>
    <w:rPr>
      <w:rFonts w:ascii="Times New Roman" w:eastAsia="Times New Roman" w:hAnsi="Times New Roman" w:cs="Times New Roman"/>
      <w:color w:val="404040"/>
      <w:sz w:val="20"/>
      <w:u w:val="single" w:color="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404040"/>
      <w:sz w:val="20"/>
      <w:u w:val="single" w:color="404040"/>
    </w:rPr>
  </w:style>
  <w:style w:type="character" w:customStyle="1" w:styleId="Heading1Char">
    <w:name w:val="Heading 1 Char"/>
    <w:link w:val="Heading1"/>
    <w:rPr>
      <w:rFonts w:ascii="Times New Roman" w:eastAsia="Times New Roman" w:hAnsi="Times New Roman" w:cs="Times New Roman"/>
      <w:color w:val="40404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928C4"/>
    <w:pPr>
      <w:ind w:left="720"/>
      <w:contextualSpacing/>
    </w:pPr>
  </w:style>
  <w:style w:type="paragraph" w:styleId="NormalWeb">
    <w:name w:val="Normal (Web)"/>
    <w:basedOn w:val="Normal"/>
    <w:unhideWhenUsed/>
    <w:rsid w:val="00C4384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C43846"/>
    <w:rPr>
      <w:color w:val="0000FF"/>
      <w:u w:val="single"/>
    </w:rPr>
  </w:style>
  <w:style w:type="paragraph" w:styleId="Header">
    <w:name w:val="header"/>
    <w:basedOn w:val="Normal"/>
    <w:link w:val="HeaderChar"/>
    <w:uiPriority w:val="99"/>
    <w:unhideWhenUsed/>
    <w:rsid w:val="00242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4BC"/>
    <w:rPr>
      <w:rFonts w:ascii="Calibri" w:eastAsia="Calibri" w:hAnsi="Calibri" w:cs="Calibri"/>
      <w:color w:val="000000"/>
    </w:rPr>
  </w:style>
  <w:style w:type="paragraph" w:styleId="Footer">
    <w:name w:val="footer"/>
    <w:basedOn w:val="Normal"/>
    <w:link w:val="FooterChar"/>
    <w:uiPriority w:val="99"/>
    <w:unhideWhenUsed/>
    <w:rsid w:val="00242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4BC"/>
    <w:rPr>
      <w:rFonts w:ascii="Calibri" w:eastAsia="Calibri" w:hAnsi="Calibri" w:cs="Calibri"/>
      <w:color w:val="000000"/>
    </w:rPr>
  </w:style>
  <w:style w:type="paragraph" w:customStyle="1" w:styleId="NormalArial">
    <w:name w:val="Normal + Arial"/>
    <w:basedOn w:val="Normal"/>
    <w:rsid w:val="00332313"/>
    <w:pPr>
      <w:numPr>
        <w:numId w:val="34"/>
      </w:numPr>
      <w:spacing w:after="0" w:line="240" w:lineRule="auto"/>
    </w:pPr>
    <w:rPr>
      <w:rFonts w:ascii="Arial" w:eastAsia="Times New Roman" w:hAnsi="Arial" w:cs="Arial"/>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89906">
      <w:bodyDiv w:val="1"/>
      <w:marLeft w:val="0"/>
      <w:marRight w:val="0"/>
      <w:marTop w:val="0"/>
      <w:marBottom w:val="0"/>
      <w:divBdr>
        <w:top w:val="none" w:sz="0" w:space="0" w:color="auto"/>
        <w:left w:val="none" w:sz="0" w:space="0" w:color="auto"/>
        <w:bottom w:val="none" w:sz="0" w:space="0" w:color="auto"/>
        <w:right w:val="none" w:sz="0" w:space="0" w:color="auto"/>
      </w:divBdr>
    </w:div>
    <w:div w:id="161239862">
      <w:bodyDiv w:val="1"/>
      <w:marLeft w:val="0"/>
      <w:marRight w:val="0"/>
      <w:marTop w:val="0"/>
      <w:marBottom w:val="0"/>
      <w:divBdr>
        <w:top w:val="none" w:sz="0" w:space="0" w:color="auto"/>
        <w:left w:val="none" w:sz="0" w:space="0" w:color="auto"/>
        <w:bottom w:val="none" w:sz="0" w:space="0" w:color="auto"/>
        <w:right w:val="none" w:sz="0" w:space="0" w:color="auto"/>
      </w:divBdr>
    </w:div>
    <w:div w:id="973827998">
      <w:bodyDiv w:val="1"/>
      <w:marLeft w:val="0"/>
      <w:marRight w:val="0"/>
      <w:marTop w:val="0"/>
      <w:marBottom w:val="0"/>
      <w:divBdr>
        <w:top w:val="none" w:sz="0" w:space="0" w:color="auto"/>
        <w:left w:val="none" w:sz="0" w:space="0" w:color="auto"/>
        <w:bottom w:val="none" w:sz="0" w:space="0" w:color="auto"/>
        <w:right w:val="none" w:sz="0" w:space="0" w:color="auto"/>
      </w:divBdr>
    </w:div>
    <w:div w:id="1045566555">
      <w:bodyDiv w:val="1"/>
      <w:marLeft w:val="0"/>
      <w:marRight w:val="0"/>
      <w:marTop w:val="0"/>
      <w:marBottom w:val="0"/>
      <w:divBdr>
        <w:top w:val="none" w:sz="0" w:space="0" w:color="auto"/>
        <w:left w:val="none" w:sz="0" w:space="0" w:color="auto"/>
        <w:bottom w:val="none" w:sz="0" w:space="0" w:color="auto"/>
        <w:right w:val="none" w:sz="0" w:space="0" w:color="auto"/>
      </w:divBdr>
    </w:div>
    <w:div w:id="1084646301">
      <w:bodyDiv w:val="1"/>
      <w:marLeft w:val="0"/>
      <w:marRight w:val="0"/>
      <w:marTop w:val="0"/>
      <w:marBottom w:val="0"/>
      <w:divBdr>
        <w:top w:val="none" w:sz="0" w:space="0" w:color="auto"/>
        <w:left w:val="none" w:sz="0" w:space="0" w:color="auto"/>
        <w:bottom w:val="none" w:sz="0" w:space="0" w:color="auto"/>
        <w:right w:val="none" w:sz="0" w:space="0" w:color="auto"/>
      </w:divBdr>
    </w:div>
    <w:div w:id="1197885697">
      <w:bodyDiv w:val="1"/>
      <w:marLeft w:val="0"/>
      <w:marRight w:val="0"/>
      <w:marTop w:val="0"/>
      <w:marBottom w:val="0"/>
      <w:divBdr>
        <w:top w:val="none" w:sz="0" w:space="0" w:color="auto"/>
        <w:left w:val="none" w:sz="0" w:space="0" w:color="auto"/>
        <w:bottom w:val="none" w:sz="0" w:space="0" w:color="auto"/>
        <w:right w:val="none" w:sz="0" w:space="0" w:color="auto"/>
      </w:divBdr>
    </w:div>
    <w:div w:id="1480879420">
      <w:bodyDiv w:val="1"/>
      <w:marLeft w:val="0"/>
      <w:marRight w:val="0"/>
      <w:marTop w:val="0"/>
      <w:marBottom w:val="0"/>
      <w:divBdr>
        <w:top w:val="none" w:sz="0" w:space="0" w:color="auto"/>
        <w:left w:val="none" w:sz="0" w:space="0" w:color="auto"/>
        <w:bottom w:val="none" w:sz="0" w:space="0" w:color="auto"/>
        <w:right w:val="none" w:sz="0" w:space="0" w:color="auto"/>
      </w:divBdr>
    </w:div>
    <w:div w:id="1511336912">
      <w:bodyDiv w:val="1"/>
      <w:marLeft w:val="0"/>
      <w:marRight w:val="0"/>
      <w:marTop w:val="0"/>
      <w:marBottom w:val="0"/>
      <w:divBdr>
        <w:top w:val="none" w:sz="0" w:space="0" w:color="auto"/>
        <w:left w:val="none" w:sz="0" w:space="0" w:color="auto"/>
        <w:bottom w:val="none" w:sz="0" w:space="0" w:color="auto"/>
        <w:right w:val="none" w:sz="0" w:space="0" w:color="auto"/>
      </w:divBdr>
    </w:div>
    <w:div w:id="1645576119">
      <w:bodyDiv w:val="1"/>
      <w:marLeft w:val="0"/>
      <w:marRight w:val="0"/>
      <w:marTop w:val="0"/>
      <w:marBottom w:val="0"/>
      <w:divBdr>
        <w:top w:val="none" w:sz="0" w:space="0" w:color="auto"/>
        <w:left w:val="none" w:sz="0" w:space="0" w:color="auto"/>
        <w:bottom w:val="none" w:sz="0" w:space="0" w:color="auto"/>
        <w:right w:val="none" w:sz="0" w:space="0" w:color="auto"/>
      </w:divBdr>
    </w:div>
    <w:div w:id="1904682679">
      <w:bodyDiv w:val="1"/>
      <w:marLeft w:val="0"/>
      <w:marRight w:val="0"/>
      <w:marTop w:val="0"/>
      <w:marBottom w:val="0"/>
      <w:divBdr>
        <w:top w:val="none" w:sz="0" w:space="0" w:color="auto"/>
        <w:left w:val="none" w:sz="0" w:space="0" w:color="auto"/>
        <w:bottom w:val="none" w:sz="0" w:space="0" w:color="auto"/>
        <w:right w:val="none" w:sz="0" w:space="0" w:color="auto"/>
      </w:divBdr>
    </w:div>
    <w:div w:id="1958680295">
      <w:bodyDiv w:val="1"/>
      <w:marLeft w:val="0"/>
      <w:marRight w:val="0"/>
      <w:marTop w:val="0"/>
      <w:marBottom w:val="0"/>
      <w:divBdr>
        <w:top w:val="none" w:sz="0" w:space="0" w:color="auto"/>
        <w:left w:val="none" w:sz="0" w:space="0" w:color="auto"/>
        <w:bottom w:val="none" w:sz="0" w:space="0" w:color="auto"/>
        <w:right w:val="none" w:sz="0" w:space="0" w:color="auto"/>
      </w:divBdr>
    </w:div>
    <w:div w:id="1985232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0E2A0-CBA2-4F9C-A6B0-2C845FDE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Microsoft Word - Job Description_Motor Vehicle Engineer</vt:lpstr>
    </vt:vector>
  </TitlesOfParts>
  <Company>ERS</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Job Description_Motor Vehicle Engineer</dc:title>
  <dc:subject/>
  <dc:creator>mcshanec</dc:creator>
  <cp:keywords/>
  <cp:lastModifiedBy>Smithers, Jonathan</cp:lastModifiedBy>
  <cp:revision>7</cp:revision>
  <dcterms:created xsi:type="dcterms:W3CDTF">2020-12-15T11:26:00Z</dcterms:created>
  <dcterms:modified xsi:type="dcterms:W3CDTF">2020-12-18T14:06:00Z</dcterms:modified>
</cp:coreProperties>
</file>