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CA" w:rsidRPr="009E1FC9" w:rsidRDefault="006C6F76">
      <w:pPr>
        <w:tabs>
          <w:tab w:val="center" w:pos="9427"/>
        </w:tabs>
        <w:spacing w:after="0"/>
        <w:rPr>
          <w:rFonts w:ascii="Roboto Slab" w:hAnsi="Roboto Slab" w:cs="Arial"/>
        </w:rPr>
      </w:pPr>
      <w:r w:rsidRPr="009E1FC9">
        <w:rPr>
          <w:rFonts w:ascii="Roboto Slab" w:eastAsia="Times New Roman" w:hAnsi="Roboto Slab" w:cs="Arial"/>
          <w:sz w:val="48"/>
        </w:rPr>
        <w:t xml:space="preserve">Job Description </w:t>
      </w:r>
      <w:r w:rsidRPr="009E1FC9">
        <w:rPr>
          <w:rFonts w:ascii="Roboto Slab" w:eastAsia="Times New Roman" w:hAnsi="Roboto Slab" w:cs="Arial"/>
          <w:sz w:val="48"/>
        </w:rPr>
        <w:tab/>
      </w:r>
    </w:p>
    <w:p w:rsidR="004741CA" w:rsidRPr="009E1FC9" w:rsidRDefault="006C6F76">
      <w:pPr>
        <w:spacing w:after="0"/>
        <w:jc w:val="right"/>
        <w:rPr>
          <w:rFonts w:ascii="Roboto Slab" w:hAnsi="Roboto Slab" w:cs="Arial"/>
        </w:rPr>
      </w:pPr>
      <w:r w:rsidRPr="009E1FC9">
        <w:rPr>
          <w:rFonts w:ascii="Roboto Slab" w:hAnsi="Roboto Slab" w:cs="Arial"/>
          <w:noProof/>
        </w:rPr>
        <w:drawing>
          <wp:inline distT="0" distB="0" distL="0" distR="0">
            <wp:extent cx="6786441"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21217017" cy="142935"/>
                    </a:xfrm>
                    <a:prstGeom prst="rect">
                      <a:avLst/>
                    </a:prstGeom>
                  </pic:spPr>
                </pic:pic>
              </a:graphicData>
            </a:graphic>
          </wp:inline>
        </w:drawing>
      </w:r>
      <w:r w:rsidRPr="009E1FC9">
        <w:rPr>
          <w:rFonts w:ascii="Roboto Slab" w:hAnsi="Roboto Slab" w:cs="Arial"/>
        </w:rPr>
        <w:t xml:space="preserve"> </w:t>
      </w:r>
    </w:p>
    <w:p w:rsidR="002928C4" w:rsidRPr="009E1FC9" w:rsidRDefault="002928C4">
      <w:pPr>
        <w:spacing w:after="173"/>
        <w:rPr>
          <w:rFonts w:ascii="Roboto Slab" w:eastAsia="Times New Roman" w:hAnsi="Roboto Slab" w:cs="Arial"/>
          <w:color w:val="404040"/>
        </w:rPr>
      </w:pPr>
    </w:p>
    <w:p w:rsidR="002928C4" w:rsidRPr="009E1FC9" w:rsidRDefault="002928C4">
      <w:pPr>
        <w:spacing w:after="173"/>
        <w:rPr>
          <w:rFonts w:ascii="Roboto Slab" w:eastAsia="Times New Roman" w:hAnsi="Roboto Slab" w:cs="Arial"/>
          <w:color w:val="404040"/>
        </w:rPr>
      </w:pPr>
      <w:r w:rsidRPr="009E1FC9">
        <w:rPr>
          <w:rFonts w:ascii="Roboto Slab" w:eastAsia="Times New Roman" w:hAnsi="Roboto Slab" w:cs="Arial"/>
          <w:color w:val="404040"/>
        </w:rPr>
        <w:t xml:space="preserve">JOB TITLE: </w:t>
      </w:r>
      <w:r w:rsidR="00F3464A" w:rsidRPr="009E1FC9">
        <w:rPr>
          <w:rFonts w:ascii="Roboto Slab" w:eastAsia="Times New Roman" w:hAnsi="Roboto Slab" w:cs="Arial"/>
          <w:color w:val="404040"/>
        </w:rPr>
        <w:t xml:space="preserve">Test and Configuration Analyst </w:t>
      </w:r>
    </w:p>
    <w:p w:rsidR="002928C4" w:rsidRPr="009E1FC9" w:rsidRDefault="002928C4">
      <w:pPr>
        <w:spacing w:after="173"/>
        <w:rPr>
          <w:rFonts w:ascii="Roboto Slab" w:eastAsia="Times New Roman" w:hAnsi="Roboto Slab" w:cs="Arial"/>
          <w:color w:val="404040"/>
        </w:rPr>
      </w:pPr>
      <w:r w:rsidRPr="009E1FC9">
        <w:rPr>
          <w:rFonts w:ascii="Roboto Slab" w:eastAsia="Times New Roman" w:hAnsi="Roboto Slab" w:cs="Arial"/>
          <w:color w:val="404040"/>
        </w:rPr>
        <w:t>GRADE:</w:t>
      </w:r>
      <w:r w:rsidR="00CB16F5" w:rsidRPr="009E1FC9">
        <w:rPr>
          <w:rFonts w:ascii="Roboto Slab" w:eastAsia="Times New Roman" w:hAnsi="Roboto Slab" w:cs="Arial"/>
          <w:color w:val="404040"/>
        </w:rPr>
        <w:t xml:space="preserve"> </w:t>
      </w:r>
      <w:proofErr w:type="gramStart"/>
      <w:r w:rsidR="00F3464A" w:rsidRPr="009E1FC9">
        <w:rPr>
          <w:rFonts w:ascii="Roboto Slab" w:eastAsia="Times New Roman" w:hAnsi="Roboto Slab" w:cs="Arial"/>
          <w:color w:val="404040"/>
        </w:rPr>
        <w:t>4</w:t>
      </w:r>
      <w:proofErr w:type="gramEnd"/>
    </w:p>
    <w:p w:rsidR="002928C4" w:rsidRPr="009E1FC9" w:rsidRDefault="002928C4">
      <w:pPr>
        <w:spacing w:after="173"/>
        <w:rPr>
          <w:rFonts w:ascii="Roboto Slab" w:eastAsia="Times New Roman" w:hAnsi="Roboto Slab" w:cs="Arial"/>
          <w:color w:val="404040"/>
        </w:rPr>
      </w:pPr>
      <w:r w:rsidRPr="009E1FC9">
        <w:rPr>
          <w:rFonts w:ascii="Roboto Slab" w:eastAsia="Times New Roman" w:hAnsi="Roboto Slab" w:cs="Arial"/>
          <w:color w:val="404040"/>
        </w:rPr>
        <w:t xml:space="preserve">REPORTING TO: </w:t>
      </w:r>
      <w:r w:rsidR="00F3464A" w:rsidRPr="009E1FC9">
        <w:rPr>
          <w:rFonts w:ascii="Roboto Slab" w:eastAsia="Times New Roman" w:hAnsi="Roboto Slab" w:cs="Arial"/>
          <w:color w:val="404040"/>
        </w:rPr>
        <w:t>Test and Configuration Manager</w:t>
      </w:r>
    </w:p>
    <w:p w:rsidR="002928C4" w:rsidRPr="009E1FC9" w:rsidRDefault="002928C4">
      <w:pPr>
        <w:spacing w:after="173"/>
        <w:rPr>
          <w:rFonts w:ascii="Roboto Slab" w:eastAsia="Times New Roman" w:hAnsi="Roboto Slab" w:cs="Arial"/>
          <w:color w:val="404040"/>
        </w:rPr>
      </w:pPr>
      <w:r w:rsidRPr="009E1FC9">
        <w:rPr>
          <w:rFonts w:ascii="Roboto Slab" w:eastAsia="Times New Roman" w:hAnsi="Roboto Slab" w:cs="Arial"/>
          <w:color w:val="404040"/>
        </w:rPr>
        <w:t xml:space="preserve">LOCATION: </w:t>
      </w:r>
      <w:r w:rsidR="00764B0F" w:rsidRPr="009E1FC9">
        <w:rPr>
          <w:rFonts w:ascii="Roboto Slab" w:eastAsia="Times New Roman" w:hAnsi="Roboto Slab" w:cs="Arial"/>
          <w:color w:val="404040"/>
        </w:rPr>
        <w:t>Swansea</w:t>
      </w:r>
    </w:p>
    <w:p w:rsidR="002928C4" w:rsidRDefault="002928C4">
      <w:pPr>
        <w:pStyle w:val="Heading1"/>
        <w:pBdr>
          <w:bottom w:val="single" w:sz="6" w:space="1" w:color="auto"/>
        </w:pBdr>
        <w:ind w:left="-5"/>
        <w:rPr>
          <w:rFonts w:ascii="Arial" w:hAnsi="Arial" w:cs="Arial"/>
        </w:rPr>
      </w:pPr>
    </w:p>
    <w:p w:rsidR="008D24E4" w:rsidRDefault="008D24E4" w:rsidP="008D24E4"/>
    <w:p w:rsidR="009E1FC9" w:rsidRPr="00282ADA" w:rsidRDefault="009E1FC9" w:rsidP="009E1FC9">
      <w:pPr>
        <w:pStyle w:val="Heading1"/>
        <w:ind w:left="-5"/>
        <w:rPr>
          <w:rFonts w:ascii="Roboto Slab" w:hAnsi="Roboto Slab" w:cs="Arial"/>
          <w:b/>
        </w:rPr>
      </w:pPr>
      <w:r w:rsidRPr="00282ADA">
        <w:rPr>
          <w:rFonts w:ascii="Roboto Slab" w:hAnsi="Roboto Slab" w:cs="Arial"/>
          <w:b/>
        </w:rPr>
        <w:t>ABOUT US:</w:t>
      </w:r>
    </w:p>
    <w:p w:rsidR="009E1FC9" w:rsidRDefault="009E1FC9" w:rsidP="00B11C41">
      <w:pPr>
        <w:rPr>
          <w:rFonts w:ascii="Arial" w:hAnsi="Arial" w:cs="Arial"/>
          <w:color w:val="000000" w:themeColor="text1"/>
        </w:rPr>
      </w:pPr>
    </w:p>
    <w:p w:rsidR="00B11C41" w:rsidRPr="009E1FC9" w:rsidRDefault="00B11C41" w:rsidP="00B11C41">
      <w:pPr>
        <w:rPr>
          <w:rFonts w:ascii="Arial" w:eastAsiaTheme="minorHAnsi" w:hAnsi="Arial" w:cs="Arial"/>
          <w:color w:val="000000" w:themeColor="text1"/>
        </w:rPr>
      </w:pPr>
      <w:r w:rsidRPr="009E1FC9">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Default="008D24E4" w:rsidP="002928C4">
      <w:pPr>
        <w:pBdr>
          <w:bottom w:val="single" w:sz="6" w:space="1" w:color="auto"/>
        </w:pBdr>
        <w:spacing w:after="0"/>
        <w:rPr>
          <w:rFonts w:ascii="Arial" w:hAnsi="Arial" w:cs="Arial"/>
          <w:b/>
        </w:rPr>
      </w:pPr>
    </w:p>
    <w:p w:rsidR="008D24E4" w:rsidRDefault="008D24E4" w:rsidP="002928C4">
      <w:pPr>
        <w:spacing w:after="0"/>
        <w:rPr>
          <w:rFonts w:ascii="Arial" w:hAnsi="Arial" w:cs="Arial"/>
          <w:b/>
        </w:rPr>
      </w:pPr>
    </w:p>
    <w:p w:rsidR="009E1FC9" w:rsidRDefault="009E1FC9" w:rsidP="009E1FC9">
      <w:pPr>
        <w:spacing w:after="0"/>
        <w:rPr>
          <w:rFonts w:ascii="Roboto Slab" w:hAnsi="Roboto Slab" w:cs="Arial"/>
          <w:b/>
        </w:rPr>
      </w:pPr>
      <w:r w:rsidRPr="00282ADA">
        <w:rPr>
          <w:rFonts w:ascii="Roboto Slab" w:hAnsi="Roboto Slab" w:cs="Arial"/>
          <w:b/>
        </w:rPr>
        <w:t>THE ROLE:</w:t>
      </w:r>
    </w:p>
    <w:p w:rsidR="009E1FC9" w:rsidRPr="00282ADA" w:rsidRDefault="009E1FC9" w:rsidP="009E1FC9">
      <w:pPr>
        <w:spacing w:after="0"/>
        <w:rPr>
          <w:rFonts w:ascii="Roboto Slab" w:hAnsi="Roboto Slab" w:cs="Arial"/>
          <w:b/>
        </w:rPr>
      </w:pPr>
    </w:p>
    <w:p w:rsidR="00F3464A" w:rsidRPr="009E1FC9" w:rsidRDefault="00F3464A" w:rsidP="00F3464A">
      <w:pPr>
        <w:pStyle w:val="Header"/>
        <w:rPr>
          <w:rFonts w:ascii="Arial" w:hAnsi="Arial" w:cs="Arial"/>
          <w:color w:val="121F32"/>
          <w:lang w:val="en"/>
        </w:rPr>
      </w:pPr>
      <w:r w:rsidRPr="009E1FC9">
        <w:rPr>
          <w:rFonts w:ascii="Arial" w:hAnsi="Arial" w:cs="Arial"/>
        </w:rPr>
        <w:t>The role of the “Test and Configuration Analyst” will be to develop and execute test plans and scripts from defined business processes, funct</w:t>
      </w:r>
      <w:r w:rsidR="00461D65" w:rsidRPr="009E1FC9">
        <w:rPr>
          <w:rFonts w:ascii="Arial" w:hAnsi="Arial" w:cs="Arial"/>
        </w:rPr>
        <w:t>i</w:t>
      </w:r>
      <w:r w:rsidR="0020172F" w:rsidRPr="009E1FC9">
        <w:rPr>
          <w:rFonts w:ascii="Arial" w:hAnsi="Arial" w:cs="Arial"/>
        </w:rPr>
        <w:t xml:space="preserve">onal and business requirements. The role holder would ensure </w:t>
      </w:r>
      <w:r w:rsidRPr="009E1FC9">
        <w:rPr>
          <w:rFonts w:ascii="Arial" w:hAnsi="Arial" w:cs="Arial"/>
        </w:rPr>
        <w:t>that ERS operates a structured and professional testing process</w:t>
      </w:r>
      <w:r w:rsidR="00461D65" w:rsidRPr="009E1FC9">
        <w:rPr>
          <w:rFonts w:ascii="Arial" w:hAnsi="Arial" w:cs="Arial"/>
        </w:rPr>
        <w:t>,</w:t>
      </w:r>
      <w:r w:rsidRPr="009E1FC9">
        <w:rPr>
          <w:rFonts w:ascii="Arial" w:hAnsi="Arial" w:cs="Arial"/>
        </w:rPr>
        <w:t xml:space="preserve"> and that all testing is </w:t>
      </w:r>
      <w:r w:rsidRPr="009E1FC9">
        <w:rPr>
          <w:rFonts w:ascii="Arial" w:hAnsi="Arial" w:cs="Arial"/>
          <w:color w:val="121F32"/>
          <w:lang w:val="en"/>
        </w:rPr>
        <w:t>reviewed against</w:t>
      </w:r>
      <w:r w:rsidR="00461D65" w:rsidRPr="009E1FC9">
        <w:rPr>
          <w:rFonts w:ascii="Arial" w:hAnsi="Arial" w:cs="Arial"/>
          <w:color w:val="121F32"/>
          <w:lang w:val="en"/>
        </w:rPr>
        <w:t>,</w:t>
      </w:r>
      <w:r w:rsidRPr="009E1FC9">
        <w:rPr>
          <w:rFonts w:ascii="Arial" w:hAnsi="Arial" w:cs="Arial"/>
          <w:color w:val="121F32"/>
          <w:lang w:val="en"/>
        </w:rPr>
        <w:t xml:space="preserve"> and implemented to agreed acceptance criteria and business requirement</w:t>
      </w:r>
      <w:r w:rsidR="0098259B" w:rsidRPr="009E1FC9">
        <w:rPr>
          <w:rFonts w:ascii="Arial" w:hAnsi="Arial" w:cs="Arial"/>
          <w:color w:val="121F32"/>
          <w:lang w:val="en"/>
        </w:rPr>
        <w:t>s</w:t>
      </w:r>
      <w:r w:rsidRPr="009E1FC9">
        <w:rPr>
          <w:rFonts w:ascii="Arial" w:hAnsi="Arial" w:cs="Arial"/>
          <w:color w:val="121F32"/>
          <w:lang w:val="en"/>
        </w:rPr>
        <w:t>.</w:t>
      </w:r>
    </w:p>
    <w:p w:rsidR="0003081A" w:rsidRPr="009E1FC9" w:rsidRDefault="0003081A" w:rsidP="00F3464A">
      <w:pPr>
        <w:pStyle w:val="Header"/>
        <w:rPr>
          <w:rFonts w:ascii="Arial" w:hAnsi="Arial" w:cs="Arial"/>
        </w:rPr>
      </w:pPr>
    </w:p>
    <w:p w:rsidR="005D563B" w:rsidRPr="009E1FC9" w:rsidRDefault="00F3464A" w:rsidP="00F3464A">
      <w:pPr>
        <w:rPr>
          <w:rFonts w:ascii="Arial" w:hAnsi="Arial" w:cs="Arial"/>
          <w:color w:val="121F32"/>
          <w:lang w:val="en"/>
        </w:rPr>
      </w:pPr>
      <w:r w:rsidRPr="009E1FC9">
        <w:rPr>
          <w:rFonts w:ascii="Arial" w:hAnsi="Arial" w:cs="Arial"/>
          <w:color w:val="121F32"/>
          <w:lang w:val="en"/>
        </w:rPr>
        <w:t>The role holder is accountable for ensuring that the necessary testing and configuration has been performed and ready for approval by all stakeholders.</w:t>
      </w:r>
    </w:p>
    <w:p w:rsidR="009E1FC9" w:rsidRDefault="009E1FC9" w:rsidP="00F3464A">
      <w:pPr>
        <w:rPr>
          <w:rFonts w:ascii="Arial" w:hAnsi="Arial" w:cs="Arial"/>
          <w:color w:val="121F32"/>
          <w:lang w:val="en"/>
        </w:rPr>
      </w:pPr>
      <w:r w:rsidRPr="00282ADA">
        <w:rPr>
          <w:rFonts w:ascii="Roboto Slab" w:hAnsi="Roboto Slab" w:cs="Arial"/>
          <w:noProof/>
        </w:rPr>
        <mc:AlternateContent>
          <mc:Choice Requires="wpg">
            <w:drawing>
              <wp:inline distT="0" distB="0" distL="0" distR="0" wp14:anchorId="2A6400A7" wp14:editId="5979BD37">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DE88CA"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rsidR="009E1FC9" w:rsidRPr="00F3464A" w:rsidRDefault="009E1FC9" w:rsidP="00F3464A">
      <w:pPr>
        <w:rPr>
          <w:rFonts w:ascii="Arial" w:hAnsi="Arial" w:cs="Arial"/>
        </w:rPr>
      </w:pPr>
    </w:p>
    <w:p w:rsidR="009E1FC9" w:rsidRPr="009E1FC9" w:rsidRDefault="009E1FC9" w:rsidP="009E1FC9">
      <w:pPr>
        <w:spacing w:after="54" w:line="360" w:lineRule="auto"/>
        <w:rPr>
          <w:rFonts w:ascii="Roboto Slab" w:hAnsi="Roboto Slab" w:cs="Arial"/>
          <w:b/>
        </w:rPr>
      </w:pPr>
      <w:r w:rsidRPr="009E1FC9">
        <w:rPr>
          <w:rFonts w:ascii="Roboto Slab" w:hAnsi="Roboto Slab" w:cs="Arial"/>
          <w:b/>
        </w:rPr>
        <w:t>KEY RESPONSIBILITIES:</w:t>
      </w:r>
    </w:p>
    <w:p w:rsidR="0003081A" w:rsidRPr="0003081A" w:rsidRDefault="00F3464A" w:rsidP="00FC441F">
      <w:pPr>
        <w:pStyle w:val="ListParagraph"/>
        <w:numPr>
          <w:ilvl w:val="0"/>
          <w:numId w:val="33"/>
        </w:numPr>
        <w:spacing w:after="54" w:line="240" w:lineRule="auto"/>
        <w:ind w:left="714" w:hanging="357"/>
        <w:rPr>
          <w:rFonts w:ascii="Arial" w:hAnsi="Arial" w:cs="Arial"/>
          <w:b/>
        </w:rPr>
      </w:pPr>
      <w:bookmarkStart w:id="0" w:name="_GoBack"/>
      <w:r w:rsidRPr="0003081A">
        <w:rPr>
          <w:rFonts w:ascii="Arial" w:hAnsi="Arial" w:cs="Arial"/>
        </w:rPr>
        <w:t xml:space="preserve">Execute test scripts as per defined test strategies ensuring the quality of software, reporting and process implementations at ERS and thereby minimize the cost of re-work. </w:t>
      </w:r>
    </w:p>
    <w:p w:rsidR="0003081A" w:rsidRPr="0003081A" w:rsidRDefault="00F3464A" w:rsidP="00FC441F">
      <w:pPr>
        <w:pStyle w:val="ListParagraph"/>
        <w:numPr>
          <w:ilvl w:val="0"/>
          <w:numId w:val="33"/>
        </w:numPr>
        <w:spacing w:after="54" w:line="240" w:lineRule="auto"/>
        <w:ind w:left="714" w:hanging="357"/>
        <w:rPr>
          <w:rFonts w:ascii="Arial" w:hAnsi="Arial" w:cs="Arial"/>
          <w:b/>
        </w:rPr>
      </w:pPr>
      <w:r w:rsidRPr="0003081A">
        <w:rPr>
          <w:rFonts w:ascii="Arial" w:hAnsi="Arial" w:cs="Arial"/>
        </w:rPr>
        <w:t>Support, contribute and execute the Test Team’s strategy i</w:t>
      </w:r>
      <w:r w:rsidR="0098259B">
        <w:rPr>
          <w:rFonts w:ascii="Arial" w:hAnsi="Arial" w:cs="Arial"/>
        </w:rPr>
        <w:t>n order to minimis</w:t>
      </w:r>
      <w:r w:rsidRPr="0003081A">
        <w:rPr>
          <w:rFonts w:ascii="Arial" w:hAnsi="Arial" w:cs="Arial"/>
        </w:rPr>
        <w:t>e the cost of implementation</w:t>
      </w:r>
      <w:r w:rsidR="00461D65">
        <w:rPr>
          <w:rFonts w:ascii="Arial" w:hAnsi="Arial" w:cs="Arial"/>
        </w:rPr>
        <w:t>,</w:t>
      </w:r>
      <w:r w:rsidRPr="0003081A">
        <w:rPr>
          <w:rFonts w:ascii="Arial" w:hAnsi="Arial" w:cs="Arial"/>
        </w:rPr>
        <w:t xml:space="preserve"> and develop a suite of repeatable regression testing scripts that can be applied at industry or product level.</w:t>
      </w:r>
    </w:p>
    <w:p w:rsidR="0003081A" w:rsidRPr="0003081A" w:rsidRDefault="00F3464A" w:rsidP="00FC441F">
      <w:pPr>
        <w:pStyle w:val="ListParagraph"/>
        <w:numPr>
          <w:ilvl w:val="0"/>
          <w:numId w:val="33"/>
        </w:numPr>
        <w:spacing w:after="54" w:line="240" w:lineRule="auto"/>
        <w:ind w:left="714" w:hanging="357"/>
        <w:rPr>
          <w:rFonts w:ascii="Arial" w:hAnsi="Arial" w:cs="Arial"/>
          <w:b/>
        </w:rPr>
      </w:pPr>
      <w:r w:rsidRPr="0003081A">
        <w:rPr>
          <w:rFonts w:ascii="Arial" w:hAnsi="Arial" w:cs="Arial"/>
        </w:rPr>
        <w:t>Accountable for reporting testing progress and delivering within the agreed deadlines.</w:t>
      </w:r>
    </w:p>
    <w:p w:rsidR="00BD0C2F" w:rsidRPr="00BD0C2F" w:rsidRDefault="00F3464A" w:rsidP="00FC441F">
      <w:pPr>
        <w:pStyle w:val="ListParagraph"/>
        <w:numPr>
          <w:ilvl w:val="0"/>
          <w:numId w:val="33"/>
        </w:numPr>
        <w:spacing w:after="54" w:line="240" w:lineRule="auto"/>
        <w:ind w:left="714" w:hanging="357"/>
        <w:rPr>
          <w:rFonts w:ascii="Arial" w:hAnsi="Arial" w:cs="Arial"/>
          <w:b/>
        </w:rPr>
      </w:pPr>
      <w:r w:rsidRPr="0003081A">
        <w:rPr>
          <w:rFonts w:ascii="Arial" w:hAnsi="Arial" w:cs="Arial"/>
        </w:rPr>
        <w:t>Contribute to the development and achievement of the Test Team.</w:t>
      </w:r>
    </w:p>
    <w:p w:rsidR="00BD0C2F" w:rsidRPr="00BD0C2F" w:rsidRDefault="00F3464A" w:rsidP="00FC441F">
      <w:pPr>
        <w:pStyle w:val="ListParagraph"/>
        <w:numPr>
          <w:ilvl w:val="0"/>
          <w:numId w:val="33"/>
        </w:numPr>
        <w:spacing w:after="54" w:line="240" w:lineRule="auto"/>
        <w:ind w:left="714" w:hanging="357"/>
        <w:rPr>
          <w:rFonts w:ascii="Arial" w:hAnsi="Arial" w:cs="Arial"/>
          <w:b/>
        </w:rPr>
      </w:pPr>
      <w:r w:rsidRPr="00BD0C2F">
        <w:rPr>
          <w:rFonts w:ascii="Arial" w:hAnsi="Arial" w:cs="Arial"/>
        </w:rPr>
        <w:t>Configure Test and Live systems based on Business requirements to ensure expedient and continued delivery.</w:t>
      </w:r>
    </w:p>
    <w:p w:rsidR="00BD0C2F" w:rsidRPr="00BD0C2F" w:rsidRDefault="00F3464A" w:rsidP="00FC441F">
      <w:pPr>
        <w:pStyle w:val="ListParagraph"/>
        <w:numPr>
          <w:ilvl w:val="0"/>
          <w:numId w:val="33"/>
        </w:numPr>
        <w:spacing w:after="54" w:line="240" w:lineRule="auto"/>
        <w:ind w:left="714" w:hanging="357"/>
        <w:rPr>
          <w:rFonts w:ascii="Arial" w:hAnsi="Arial" w:cs="Arial"/>
          <w:b/>
        </w:rPr>
      </w:pPr>
      <w:r w:rsidRPr="00BD0C2F">
        <w:rPr>
          <w:rFonts w:ascii="Arial" w:hAnsi="Arial" w:cs="Arial"/>
        </w:rPr>
        <w:lastRenderedPageBreak/>
        <w:t>Act as the Test and support contact for the business with respect to project’s system test requirements and deliverables.</w:t>
      </w:r>
    </w:p>
    <w:p w:rsidR="00BD0C2F" w:rsidRPr="00BD0C2F" w:rsidRDefault="00F3464A" w:rsidP="00FC441F">
      <w:pPr>
        <w:pStyle w:val="ListParagraph"/>
        <w:numPr>
          <w:ilvl w:val="0"/>
          <w:numId w:val="33"/>
        </w:numPr>
        <w:spacing w:after="54" w:line="240" w:lineRule="auto"/>
        <w:ind w:left="714" w:hanging="357"/>
        <w:rPr>
          <w:rFonts w:ascii="Arial" w:hAnsi="Arial" w:cs="Arial"/>
          <w:b/>
        </w:rPr>
      </w:pPr>
      <w:r w:rsidRPr="00BD0C2F">
        <w:rPr>
          <w:rFonts w:ascii="Arial" w:hAnsi="Arial" w:cs="Arial"/>
        </w:rPr>
        <w:t>Work with development, project teams and external parties to deliver the agr</w:t>
      </w:r>
      <w:r w:rsidR="0098259B" w:rsidRPr="00BD0C2F">
        <w:rPr>
          <w:rFonts w:ascii="Arial" w:hAnsi="Arial" w:cs="Arial"/>
        </w:rPr>
        <w:t xml:space="preserve">eed acceptance testing criteria, </w:t>
      </w:r>
      <w:r w:rsidRPr="00BD0C2F">
        <w:rPr>
          <w:rFonts w:ascii="Arial" w:hAnsi="Arial" w:cs="Arial"/>
        </w:rPr>
        <w:t xml:space="preserve">ensuring that system and acceptance testing </w:t>
      </w:r>
      <w:proofErr w:type="gramStart"/>
      <w:r w:rsidRPr="00BD0C2F">
        <w:rPr>
          <w:rFonts w:ascii="Arial" w:hAnsi="Arial" w:cs="Arial"/>
        </w:rPr>
        <w:t>is performed</w:t>
      </w:r>
      <w:proofErr w:type="gramEnd"/>
      <w:r w:rsidRPr="00BD0C2F">
        <w:rPr>
          <w:rFonts w:ascii="Arial" w:hAnsi="Arial" w:cs="Arial"/>
        </w:rPr>
        <w:t xml:space="preserve"> to the agreed business and operational requirements</w:t>
      </w:r>
      <w:r w:rsidR="00461D65" w:rsidRPr="00BD0C2F">
        <w:rPr>
          <w:rFonts w:ascii="Arial" w:hAnsi="Arial" w:cs="Arial"/>
        </w:rPr>
        <w:t>.</w:t>
      </w:r>
    </w:p>
    <w:p w:rsidR="00BD0C2F" w:rsidRPr="00BD0C2F" w:rsidRDefault="00F3464A" w:rsidP="00FC441F">
      <w:pPr>
        <w:pStyle w:val="ListParagraph"/>
        <w:numPr>
          <w:ilvl w:val="0"/>
          <w:numId w:val="33"/>
        </w:numPr>
        <w:spacing w:after="54" w:line="240" w:lineRule="auto"/>
        <w:ind w:left="714" w:hanging="357"/>
        <w:rPr>
          <w:rFonts w:ascii="Arial" w:hAnsi="Arial" w:cs="Arial"/>
          <w:b/>
        </w:rPr>
      </w:pPr>
      <w:r w:rsidRPr="00BD0C2F">
        <w:rPr>
          <w:rFonts w:ascii="Arial" w:hAnsi="Arial" w:cs="Arial"/>
        </w:rPr>
        <w:t>Build effective working relationships with development, IT teams, operational areas and the business</w:t>
      </w:r>
      <w:r w:rsidR="00461D65" w:rsidRPr="00BD0C2F">
        <w:rPr>
          <w:rFonts w:ascii="Arial" w:hAnsi="Arial" w:cs="Arial"/>
        </w:rPr>
        <w:t>,</w:t>
      </w:r>
      <w:r w:rsidRPr="00BD0C2F">
        <w:rPr>
          <w:rFonts w:ascii="Arial" w:hAnsi="Arial" w:cs="Arial"/>
        </w:rPr>
        <w:t xml:space="preserve"> in order to ensure mutual understanding of roles and responsibilities as well as to maximise understanding of operational processes.</w:t>
      </w:r>
    </w:p>
    <w:p w:rsidR="00BD0C2F" w:rsidRPr="00BD0C2F" w:rsidRDefault="00F3464A" w:rsidP="00FC441F">
      <w:pPr>
        <w:pStyle w:val="ListParagraph"/>
        <w:numPr>
          <w:ilvl w:val="0"/>
          <w:numId w:val="33"/>
        </w:numPr>
        <w:spacing w:after="54" w:line="240" w:lineRule="auto"/>
        <w:ind w:left="714" w:hanging="357"/>
        <w:rPr>
          <w:rFonts w:ascii="Arial" w:hAnsi="Arial" w:cs="Arial"/>
          <w:b/>
        </w:rPr>
      </w:pPr>
      <w:r w:rsidRPr="00BD0C2F">
        <w:rPr>
          <w:rFonts w:ascii="Arial" w:hAnsi="Arial" w:cs="Arial"/>
          <w:szCs w:val="20"/>
        </w:rPr>
        <w:t xml:space="preserve">Communicate results to interested parties and maintain a record of test results. </w:t>
      </w:r>
    </w:p>
    <w:p w:rsidR="00F3464A" w:rsidRPr="00BD0C2F" w:rsidRDefault="00F3464A" w:rsidP="00FC441F">
      <w:pPr>
        <w:pStyle w:val="ListParagraph"/>
        <w:numPr>
          <w:ilvl w:val="0"/>
          <w:numId w:val="33"/>
        </w:numPr>
        <w:spacing w:after="54" w:line="240" w:lineRule="auto"/>
        <w:ind w:left="714" w:hanging="357"/>
        <w:rPr>
          <w:rFonts w:ascii="Arial" w:hAnsi="Arial" w:cs="Arial"/>
          <w:b/>
        </w:rPr>
      </w:pPr>
      <w:r w:rsidRPr="00BD0C2F">
        <w:rPr>
          <w:rFonts w:ascii="Arial" w:hAnsi="Arial" w:cs="Arial"/>
        </w:rPr>
        <w:t>Comply with, and support the projects’ testing processes and procedures and provide ideas for improvements.</w:t>
      </w:r>
    </w:p>
    <w:p w:rsidR="00F3464A" w:rsidRPr="00BD0C2F" w:rsidRDefault="00F3464A" w:rsidP="00FC441F">
      <w:pPr>
        <w:pStyle w:val="ListParagraph"/>
        <w:keepNext/>
        <w:keepLines/>
        <w:numPr>
          <w:ilvl w:val="0"/>
          <w:numId w:val="33"/>
        </w:numPr>
        <w:spacing w:after="200" w:line="240" w:lineRule="auto"/>
        <w:ind w:left="714" w:hanging="357"/>
        <w:jc w:val="both"/>
        <w:rPr>
          <w:rFonts w:ascii="Arial" w:hAnsi="Arial" w:cs="Arial"/>
        </w:rPr>
      </w:pPr>
      <w:r w:rsidRPr="00BD0C2F">
        <w:rPr>
          <w:rFonts w:ascii="Arial" w:hAnsi="Arial" w:cs="Arial"/>
        </w:rPr>
        <w:t xml:space="preserve">To ensure that all testing </w:t>
      </w:r>
      <w:proofErr w:type="gramStart"/>
      <w:r w:rsidRPr="00BD0C2F">
        <w:rPr>
          <w:rFonts w:ascii="Arial" w:hAnsi="Arial" w:cs="Arial"/>
        </w:rPr>
        <w:t>is carried out</w:t>
      </w:r>
      <w:proofErr w:type="gramEnd"/>
      <w:r w:rsidRPr="00BD0C2F">
        <w:rPr>
          <w:rFonts w:ascii="Arial" w:hAnsi="Arial" w:cs="Arial"/>
        </w:rPr>
        <w:t xml:space="preserve"> in a standardised, professional and well-managed way and that test deliverables are reviewed against, and implemented to agreed acceptance criteria and business requirement.</w:t>
      </w:r>
    </w:p>
    <w:p w:rsidR="00F3464A" w:rsidRPr="00BD0C2F" w:rsidRDefault="00F3464A" w:rsidP="00FC441F">
      <w:pPr>
        <w:pStyle w:val="ListParagraph"/>
        <w:keepNext/>
        <w:keepLines/>
        <w:numPr>
          <w:ilvl w:val="0"/>
          <w:numId w:val="33"/>
        </w:numPr>
        <w:spacing w:after="200" w:line="240" w:lineRule="auto"/>
        <w:ind w:left="714" w:hanging="357"/>
        <w:jc w:val="both"/>
        <w:rPr>
          <w:rFonts w:ascii="Arial" w:hAnsi="Arial" w:cs="Arial"/>
        </w:rPr>
      </w:pPr>
      <w:r w:rsidRPr="00BD0C2F">
        <w:rPr>
          <w:rFonts w:ascii="Arial" w:hAnsi="Arial" w:cs="Arial"/>
        </w:rPr>
        <w:t>To carry out system and integration and user acceptance testing to agreed Time, Quality and Cost criteria as required by the business.</w:t>
      </w:r>
    </w:p>
    <w:p w:rsidR="00F3464A" w:rsidRPr="00BD0C2F" w:rsidRDefault="00F3464A" w:rsidP="00FC441F">
      <w:pPr>
        <w:pStyle w:val="ListParagraph"/>
        <w:keepNext/>
        <w:keepLines/>
        <w:numPr>
          <w:ilvl w:val="0"/>
          <w:numId w:val="33"/>
        </w:numPr>
        <w:spacing w:after="200" w:line="240" w:lineRule="auto"/>
        <w:ind w:left="714" w:hanging="357"/>
        <w:jc w:val="both"/>
        <w:rPr>
          <w:rFonts w:ascii="Arial" w:hAnsi="Arial" w:cs="Arial"/>
        </w:rPr>
      </w:pPr>
      <w:r w:rsidRPr="00BD0C2F">
        <w:rPr>
          <w:rFonts w:ascii="Arial" w:hAnsi="Arial" w:cs="Arial"/>
        </w:rPr>
        <w:t>Work with clients, project and senior managers to implement and deliver projects and BAU test strategies.</w:t>
      </w:r>
    </w:p>
    <w:p w:rsidR="00F3464A" w:rsidRPr="00BD0C2F" w:rsidRDefault="00F3464A" w:rsidP="00FC441F">
      <w:pPr>
        <w:pStyle w:val="ListParagraph"/>
        <w:keepNext/>
        <w:keepLines/>
        <w:numPr>
          <w:ilvl w:val="0"/>
          <w:numId w:val="33"/>
        </w:numPr>
        <w:spacing w:after="200" w:line="240" w:lineRule="auto"/>
        <w:ind w:left="714" w:hanging="357"/>
        <w:jc w:val="both"/>
        <w:rPr>
          <w:rFonts w:ascii="Arial" w:hAnsi="Arial" w:cs="Arial"/>
        </w:rPr>
      </w:pPr>
      <w:r w:rsidRPr="00BD0C2F">
        <w:rPr>
          <w:rFonts w:ascii="Arial" w:hAnsi="Arial" w:cs="Arial"/>
        </w:rPr>
        <w:t>Achieve own personal objectives as set by your line manager.</w:t>
      </w:r>
    </w:p>
    <w:p w:rsidR="00FC441F" w:rsidRPr="00FC441F" w:rsidRDefault="00F3464A" w:rsidP="00FC441F">
      <w:pPr>
        <w:pStyle w:val="ListParagraph"/>
        <w:numPr>
          <w:ilvl w:val="0"/>
          <w:numId w:val="33"/>
        </w:numPr>
        <w:spacing w:after="54" w:line="240" w:lineRule="auto"/>
        <w:ind w:left="714" w:hanging="357"/>
        <w:rPr>
          <w:rFonts w:ascii="Arial" w:hAnsi="Arial" w:cs="Arial"/>
          <w:b/>
        </w:rPr>
      </w:pPr>
      <w:r w:rsidRPr="00BD0C2F">
        <w:rPr>
          <w:rFonts w:ascii="Arial" w:hAnsi="Arial" w:cs="Arial"/>
        </w:rPr>
        <w:t>Proactively consider IT security throughout the application lifecycle</w:t>
      </w:r>
      <w:r w:rsidRPr="00F3464A">
        <w:rPr>
          <w:rFonts w:ascii="Arial" w:hAnsi="Arial" w:cs="Arial"/>
        </w:rPr>
        <w:t>.</w:t>
      </w:r>
    </w:p>
    <w:p w:rsidR="00FC441F" w:rsidRPr="00FC441F" w:rsidRDefault="00FC441F" w:rsidP="00FC441F">
      <w:pPr>
        <w:pStyle w:val="ListParagraph"/>
        <w:numPr>
          <w:ilvl w:val="0"/>
          <w:numId w:val="33"/>
        </w:numPr>
        <w:spacing w:after="54" w:line="240" w:lineRule="auto"/>
        <w:ind w:left="714" w:hanging="357"/>
        <w:rPr>
          <w:rFonts w:ascii="Arial" w:hAnsi="Arial" w:cs="Arial"/>
          <w:b/>
        </w:rPr>
      </w:pPr>
      <w:r w:rsidRPr="00FC441F">
        <w:rPr>
          <w:rFonts w:ascii="Arial" w:hAnsi="Arial" w:cs="Arial"/>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rsidR="00FC441F" w:rsidRPr="00B65CC5" w:rsidRDefault="00FC441F" w:rsidP="00FC441F">
      <w:pPr>
        <w:numPr>
          <w:ilvl w:val="0"/>
          <w:numId w:val="33"/>
        </w:numPr>
        <w:shd w:val="clear" w:color="auto" w:fill="FFFFFF"/>
        <w:spacing w:before="100" w:beforeAutospacing="1" w:after="100" w:afterAutospacing="1" w:line="240" w:lineRule="auto"/>
        <w:ind w:left="714" w:hanging="357"/>
        <w:rPr>
          <w:rFonts w:ascii="Arial" w:hAnsi="Arial" w:cs="Arial"/>
        </w:rPr>
      </w:pPr>
      <w:r w:rsidRPr="00B65CC5">
        <w:rPr>
          <w:rFonts w:ascii="Arial" w:hAnsi="Arial" w:cs="Arial"/>
        </w:rPr>
        <w:t>Carry out other reasonable tasks as required by line management</w:t>
      </w:r>
    </w:p>
    <w:bookmarkEnd w:id="0"/>
    <w:p w:rsidR="00FC441F" w:rsidRDefault="00FC441F" w:rsidP="00FC441F">
      <w:pPr>
        <w:shd w:val="clear" w:color="auto" w:fill="FFFFFF"/>
        <w:spacing w:after="0" w:line="240" w:lineRule="auto"/>
        <w:rPr>
          <w:rFonts w:ascii="Roboto Slab" w:hAnsi="Roboto Slab" w:cs="Arial"/>
          <w:i/>
        </w:rPr>
      </w:pPr>
      <w:r w:rsidRPr="0081595F">
        <w:rPr>
          <w:rFonts w:ascii="Roboto Slab" w:hAnsi="Roboto Slab" w:cs="Arial"/>
          <w:i/>
        </w:rPr>
        <w:t xml:space="preserve">The above duties and responsibilities are not an exhaustive list and you may be required to undertake any other reasonable duties compatible with your experience and competencies. This description </w:t>
      </w:r>
      <w:proofErr w:type="gramStart"/>
      <w:r w:rsidRPr="0081595F">
        <w:rPr>
          <w:rFonts w:ascii="Roboto Slab" w:hAnsi="Roboto Slab" w:cs="Arial"/>
          <w:i/>
        </w:rPr>
        <w:t>may be varied</w:t>
      </w:r>
      <w:proofErr w:type="gramEnd"/>
      <w:r w:rsidRPr="0081595F">
        <w:rPr>
          <w:rFonts w:ascii="Roboto Slab" w:hAnsi="Roboto Slab" w:cs="Arial"/>
          <w:i/>
        </w:rPr>
        <w:t xml:space="preserve"> from time to time to reflect changing business requirements</w:t>
      </w:r>
      <w:r>
        <w:rPr>
          <w:rFonts w:ascii="Roboto Slab" w:hAnsi="Roboto Slab" w:cs="Arial"/>
          <w:i/>
        </w:rPr>
        <w:t>.</w:t>
      </w:r>
    </w:p>
    <w:p w:rsidR="00FC441F" w:rsidRPr="009E1FC9" w:rsidRDefault="00FC441F" w:rsidP="00FC441F">
      <w:pPr>
        <w:pStyle w:val="ListParagraph"/>
        <w:spacing w:after="54" w:line="360" w:lineRule="auto"/>
        <w:rPr>
          <w:rFonts w:ascii="Arial" w:hAnsi="Arial" w:cs="Arial"/>
          <w:b/>
        </w:rPr>
      </w:pPr>
    </w:p>
    <w:p w:rsidR="009E1FC9" w:rsidRPr="009E1FC9" w:rsidRDefault="009E1FC9" w:rsidP="009E1FC9">
      <w:pPr>
        <w:spacing w:after="54" w:line="360" w:lineRule="auto"/>
        <w:rPr>
          <w:rFonts w:ascii="Arial" w:hAnsi="Arial" w:cs="Arial"/>
          <w:b/>
        </w:rPr>
      </w:pPr>
      <w:r w:rsidRPr="00282ADA">
        <w:rPr>
          <w:rFonts w:ascii="Roboto Slab" w:hAnsi="Roboto Slab" w:cs="Arial"/>
          <w:noProof/>
        </w:rPr>
        <mc:AlternateContent>
          <mc:Choice Requires="wpg">
            <w:drawing>
              <wp:inline distT="0" distB="0" distL="0" distR="0" wp14:anchorId="057CA80A" wp14:editId="1A472C6D">
                <wp:extent cx="6684264" cy="6096"/>
                <wp:effectExtent l="0" t="0" r="0" b="0"/>
                <wp:docPr id="1" name="Group 1"/>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A14C9B" id="Group 1"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rsidR="00BD0C2F" w:rsidRPr="00BD0C2F" w:rsidRDefault="00BD0C2F" w:rsidP="00BD0C2F">
      <w:pPr>
        <w:pStyle w:val="ListParagraph"/>
        <w:spacing w:after="54" w:line="360" w:lineRule="auto"/>
        <w:rPr>
          <w:rFonts w:ascii="Arial" w:hAnsi="Arial" w:cs="Arial"/>
          <w:b/>
        </w:rPr>
      </w:pPr>
    </w:p>
    <w:p w:rsidR="009E1FC9" w:rsidRPr="009E1FC9" w:rsidRDefault="009E1FC9" w:rsidP="009E1FC9">
      <w:pPr>
        <w:spacing w:after="4" w:line="360" w:lineRule="auto"/>
        <w:rPr>
          <w:rFonts w:ascii="Roboto Slab" w:hAnsi="Roboto Slab" w:cs="Arial"/>
          <w:b/>
        </w:rPr>
      </w:pPr>
      <w:r w:rsidRPr="009E1FC9">
        <w:rPr>
          <w:rFonts w:ascii="Roboto Slab" w:hAnsi="Roboto Slab" w:cs="Arial"/>
          <w:b/>
        </w:rPr>
        <w:t>KEY DESIRABLE ATTRIBUTES:</w:t>
      </w:r>
    </w:p>
    <w:p w:rsidR="00461D65" w:rsidRPr="00461D65" w:rsidRDefault="00461D65" w:rsidP="00CB11E5">
      <w:pPr>
        <w:spacing w:after="4" w:line="240" w:lineRule="auto"/>
        <w:rPr>
          <w:rFonts w:ascii="Arial" w:hAnsi="Arial" w:cs="Arial"/>
          <w:b/>
        </w:rPr>
      </w:pPr>
    </w:p>
    <w:p w:rsidR="0003081A" w:rsidRDefault="006A04FF" w:rsidP="00CB11E5">
      <w:pPr>
        <w:numPr>
          <w:ilvl w:val="0"/>
          <w:numId w:val="34"/>
        </w:numPr>
        <w:spacing w:after="0" w:line="240" w:lineRule="auto"/>
        <w:rPr>
          <w:rFonts w:ascii="Arial" w:hAnsi="Arial" w:cs="Arial"/>
        </w:rPr>
      </w:pPr>
      <w:r w:rsidRPr="0003081A">
        <w:rPr>
          <w:rFonts w:ascii="Arial" w:hAnsi="Arial" w:cs="Arial"/>
        </w:rPr>
        <w:t>Experience of working in a project</w:t>
      </w:r>
      <w:r w:rsidR="00CD39B7">
        <w:rPr>
          <w:rFonts w:ascii="Arial" w:hAnsi="Arial" w:cs="Arial"/>
        </w:rPr>
        <w:t xml:space="preserve"> team function in an Insurance </w:t>
      </w:r>
      <w:r w:rsidRPr="0003081A">
        <w:rPr>
          <w:rFonts w:ascii="Arial" w:hAnsi="Arial" w:cs="Arial"/>
        </w:rPr>
        <w:t>environment</w:t>
      </w:r>
      <w:r w:rsidR="00CD39B7">
        <w:rPr>
          <w:rFonts w:ascii="Arial" w:hAnsi="Arial" w:cs="Arial"/>
        </w:rPr>
        <w:t>.</w:t>
      </w:r>
    </w:p>
    <w:p w:rsidR="006A04FF" w:rsidRPr="0003081A" w:rsidRDefault="006A04FF" w:rsidP="00CB11E5">
      <w:pPr>
        <w:numPr>
          <w:ilvl w:val="0"/>
          <w:numId w:val="34"/>
        </w:numPr>
        <w:spacing w:after="0" w:line="240" w:lineRule="auto"/>
        <w:rPr>
          <w:rFonts w:ascii="Arial" w:hAnsi="Arial" w:cs="Arial"/>
        </w:rPr>
      </w:pPr>
      <w:r w:rsidRPr="0003081A">
        <w:rPr>
          <w:rFonts w:ascii="Arial" w:hAnsi="Arial" w:cs="Arial"/>
        </w:rPr>
        <w:t>Knowledge of Insurance services products – Policy and Claims etc.</w:t>
      </w:r>
    </w:p>
    <w:p w:rsidR="006A04FF" w:rsidRPr="006A04FF" w:rsidRDefault="006A04FF" w:rsidP="00CB11E5">
      <w:pPr>
        <w:numPr>
          <w:ilvl w:val="0"/>
          <w:numId w:val="34"/>
        </w:numPr>
        <w:spacing w:after="0" w:line="240" w:lineRule="auto"/>
        <w:rPr>
          <w:rFonts w:ascii="Arial" w:hAnsi="Arial" w:cs="Arial"/>
        </w:rPr>
      </w:pPr>
      <w:r w:rsidRPr="006A04FF">
        <w:rPr>
          <w:rFonts w:ascii="Arial" w:hAnsi="Arial" w:cs="Arial"/>
        </w:rPr>
        <w:t>Knowledge and experien</w:t>
      </w:r>
      <w:r w:rsidR="00CD39B7">
        <w:rPr>
          <w:rFonts w:ascii="Arial" w:hAnsi="Arial" w:cs="Arial"/>
        </w:rPr>
        <w:t>ce of testing to financial and i</w:t>
      </w:r>
      <w:r w:rsidRPr="006A04FF">
        <w:rPr>
          <w:rFonts w:ascii="Arial" w:hAnsi="Arial" w:cs="Arial"/>
        </w:rPr>
        <w:t>nsurance services regulations</w:t>
      </w:r>
      <w:r w:rsidR="00CD39B7">
        <w:rPr>
          <w:rFonts w:ascii="Arial" w:hAnsi="Arial" w:cs="Arial"/>
        </w:rPr>
        <w:t>.</w:t>
      </w:r>
    </w:p>
    <w:p w:rsidR="006A04FF" w:rsidRPr="006A04FF" w:rsidRDefault="006A04FF" w:rsidP="00CB11E5">
      <w:pPr>
        <w:numPr>
          <w:ilvl w:val="0"/>
          <w:numId w:val="34"/>
        </w:numPr>
        <w:spacing w:after="0" w:line="240" w:lineRule="auto"/>
        <w:rPr>
          <w:rFonts w:ascii="Arial" w:hAnsi="Arial" w:cs="Arial"/>
          <w:color w:val="121F32"/>
          <w:lang w:val="en"/>
        </w:rPr>
      </w:pPr>
      <w:r w:rsidRPr="006A04FF">
        <w:rPr>
          <w:rFonts w:ascii="Arial" w:hAnsi="Arial" w:cs="Arial"/>
          <w:color w:val="121F32"/>
          <w:lang w:val="en"/>
        </w:rPr>
        <w:t xml:space="preserve">Experience of System and Acceptance Testing in a highly regulated industry </w:t>
      </w:r>
      <w:r w:rsidR="00CD39B7">
        <w:rPr>
          <w:rFonts w:ascii="Arial" w:hAnsi="Arial" w:cs="Arial"/>
          <w:color w:val="121F32"/>
          <w:lang w:val="en"/>
        </w:rPr>
        <w:t>–</w:t>
      </w:r>
      <w:r w:rsidRPr="006A04FF">
        <w:rPr>
          <w:rFonts w:ascii="Arial" w:hAnsi="Arial" w:cs="Arial"/>
          <w:color w:val="121F32"/>
          <w:lang w:val="en"/>
        </w:rPr>
        <w:t xml:space="preserve"> Desirable</w:t>
      </w:r>
      <w:r w:rsidR="00CD39B7">
        <w:rPr>
          <w:rFonts w:ascii="Arial" w:hAnsi="Arial" w:cs="Arial"/>
          <w:color w:val="121F32"/>
          <w:lang w:val="en"/>
        </w:rPr>
        <w:t>.</w:t>
      </w:r>
    </w:p>
    <w:p w:rsidR="006A04FF" w:rsidRPr="006A04FF" w:rsidRDefault="006A04FF" w:rsidP="00CB11E5">
      <w:pPr>
        <w:pStyle w:val="Default"/>
        <w:numPr>
          <w:ilvl w:val="0"/>
          <w:numId w:val="34"/>
        </w:numPr>
        <w:rPr>
          <w:sz w:val="22"/>
          <w:szCs w:val="22"/>
        </w:rPr>
      </w:pPr>
      <w:r w:rsidRPr="006A04FF">
        <w:rPr>
          <w:sz w:val="22"/>
          <w:szCs w:val="22"/>
        </w:rPr>
        <w:t>Moderate understanding of software development principles</w:t>
      </w:r>
      <w:r w:rsidR="00CD39B7">
        <w:rPr>
          <w:sz w:val="22"/>
          <w:szCs w:val="22"/>
        </w:rPr>
        <w:t>.</w:t>
      </w:r>
    </w:p>
    <w:p w:rsidR="006A04FF" w:rsidRPr="006A04FF" w:rsidRDefault="006A04FF" w:rsidP="00CB11E5">
      <w:pPr>
        <w:numPr>
          <w:ilvl w:val="0"/>
          <w:numId w:val="34"/>
        </w:numPr>
        <w:spacing w:after="0" w:line="240" w:lineRule="auto"/>
        <w:rPr>
          <w:rFonts w:ascii="Arial" w:hAnsi="Arial" w:cs="Arial"/>
          <w:color w:val="121F32"/>
          <w:lang w:val="en"/>
        </w:rPr>
      </w:pPr>
      <w:r w:rsidRPr="006A04FF">
        <w:rPr>
          <w:rFonts w:ascii="Arial" w:hAnsi="Arial" w:cs="Arial"/>
        </w:rPr>
        <w:t>Familiar with the structures and m</w:t>
      </w:r>
      <w:r w:rsidR="00CD39B7">
        <w:rPr>
          <w:rFonts w:ascii="Arial" w:hAnsi="Arial" w:cs="Arial"/>
        </w:rPr>
        <w:t xml:space="preserve">ethods used to manage projects </w:t>
      </w:r>
      <w:r w:rsidRPr="006A04FF">
        <w:rPr>
          <w:rFonts w:ascii="Arial" w:hAnsi="Arial" w:cs="Arial"/>
        </w:rPr>
        <w:t>(Prince / Agile)</w:t>
      </w:r>
      <w:r w:rsidR="00CD39B7">
        <w:rPr>
          <w:rFonts w:ascii="Arial" w:hAnsi="Arial" w:cs="Arial"/>
        </w:rPr>
        <w:t>.</w:t>
      </w:r>
    </w:p>
    <w:p w:rsidR="006A04FF" w:rsidRPr="006A04FF" w:rsidRDefault="006A04FF" w:rsidP="00CB11E5">
      <w:pPr>
        <w:numPr>
          <w:ilvl w:val="0"/>
          <w:numId w:val="34"/>
        </w:numPr>
        <w:spacing w:after="0" w:line="240" w:lineRule="auto"/>
        <w:rPr>
          <w:rFonts w:ascii="Arial" w:hAnsi="Arial" w:cs="Arial"/>
        </w:rPr>
      </w:pPr>
      <w:r w:rsidRPr="006A04FF">
        <w:rPr>
          <w:rFonts w:ascii="Arial" w:hAnsi="Arial" w:cs="Arial"/>
        </w:rPr>
        <w:t xml:space="preserve">Degree level qualification or equivalent </w:t>
      </w:r>
      <w:r w:rsidR="00CD39B7">
        <w:rPr>
          <w:rFonts w:ascii="Arial" w:hAnsi="Arial" w:cs="Arial"/>
        </w:rPr>
        <w:t>–</w:t>
      </w:r>
      <w:r w:rsidRPr="006A04FF">
        <w:rPr>
          <w:rFonts w:ascii="Arial" w:hAnsi="Arial" w:cs="Arial"/>
        </w:rPr>
        <w:t xml:space="preserve"> Desirable</w:t>
      </w:r>
      <w:r w:rsidR="00CD39B7">
        <w:rPr>
          <w:rFonts w:ascii="Arial" w:hAnsi="Arial" w:cs="Arial"/>
        </w:rPr>
        <w:t>.</w:t>
      </w:r>
    </w:p>
    <w:p w:rsidR="006A04FF" w:rsidRDefault="00CD39B7" w:rsidP="00CB11E5">
      <w:pPr>
        <w:numPr>
          <w:ilvl w:val="0"/>
          <w:numId w:val="34"/>
        </w:numPr>
        <w:spacing w:after="0" w:line="240" w:lineRule="auto"/>
        <w:rPr>
          <w:rFonts w:ascii="Arial" w:hAnsi="Arial" w:cs="Arial"/>
        </w:rPr>
      </w:pPr>
      <w:r>
        <w:rPr>
          <w:rFonts w:ascii="Arial" w:hAnsi="Arial" w:cs="Arial"/>
        </w:rPr>
        <w:t xml:space="preserve">ISEB /ISTBQ </w:t>
      </w:r>
      <w:r w:rsidR="006A04FF" w:rsidRPr="006A04FF">
        <w:rPr>
          <w:rFonts w:ascii="Arial" w:hAnsi="Arial" w:cs="Arial"/>
        </w:rPr>
        <w:t>Intermediate Certificate</w:t>
      </w:r>
      <w:r>
        <w:rPr>
          <w:rFonts w:ascii="Arial" w:hAnsi="Arial" w:cs="Arial"/>
        </w:rPr>
        <w:t>.</w:t>
      </w:r>
    </w:p>
    <w:p w:rsidR="00461D65" w:rsidRDefault="00461D65" w:rsidP="00CB11E5">
      <w:pPr>
        <w:spacing w:after="0" w:line="240" w:lineRule="auto"/>
        <w:ind w:left="720"/>
        <w:rPr>
          <w:rFonts w:ascii="Arial" w:hAnsi="Arial" w:cs="Arial"/>
        </w:rPr>
      </w:pPr>
    </w:p>
    <w:p w:rsidR="009E1FC9" w:rsidRDefault="009E1FC9" w:rsidP="00CB11E5">
      <w:pPr>
        <w:spacing w:after="0" w:line="240" w:lineRule="auto"/>
        <w:ind w:left="720"/>
        <w:rPr>
          <w:rFonts w:ascii="Arial" w:hAnsi="Arial" w:cs="Arial"/>
        </w:rPr>
      </w:pPr>
    </w:p>
    <w:p w:rsidR="009E1FC9" w:rsidRPr="006A04FF" w:rsidRDefault="009E1FC9" w:rsidP="00CB11E5">
      <w:pPr>
        <w:spacing w:after="0" w:line="240" w:lineRule="auto"/>
        <w:ind w:left="720"/>
        <w:rPr>
          <w:rFonts w:ascii="Arial" w:hAnsi="Arial" w:cs="Arial"/>
        </w:rPr>
      </w:pPr>
      <w:r w:rsidRPr="00282ADA">
        <w:rPr>
          <w:rFonts w:ascii="Roboto Slab" w:hAnsi="Roboto Slab" w:cs="Arial"/>
          <w:noProof/>
        </w:rPr>
        <mc:AlternateContent>
          <mc:Choice Requires="wpg">
            <w:drawing>
              <wp:inline distT="0" distB="0" distL="0" distR="0" wp14:anchorId="057CA80A" wp14:editId="1A472C6D">
                <wp:extent cx="6684264" cy="6096"/>
                <wp:effectExtent l="0" t="0" r="0" b="0"/>
                <wp:docPr id="3" name="Group 3"/>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4"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29A24A" id="Group 3"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" path="m,l6684264,r,9144l,9144,,e" fillcolor="black" stroked="f" strokeweight="0">
                  <v:stroke miterlimit="1" joinstyle="miter"/>
                  <v:path arrowok="t" textboxrect="0,0,6684264,9144"/>
                </v:shape>
                <w10:anchorlock/>
              </v:group>
            </w:pict>
          </mc:Fallback>
        </mc:AlternateContent>
      </w:r>
    </w:p>
    <w:p w:rsidR="005D563B" w:rsidRPr="006A04FF" w:rsidRDefault="005D563B" w:rsidP="00CB11E5">
      <w:pPr>
        <w:widowControl w:val="0"/>
        <w:tabs>
          <w:tab w:val="num" w:pos="447"/>
        </w:tabs>
        <w:overflowPunct w:val="0"/>
        <w:autoSpaceDE w:val="0"/>
        <w:autoSpaceDN w:val="0"/>
        <w:adjustRightInd w:val="0"/>
        <w:spacing w:after="0" w:line="240" w:lineRule="auto"/>
        <w:ind w:left="164"/>
        <w:jc w:val="both"/>
        <w:textAlignment w:val="baseline"/>
        <w:rPr>
          <w:rFonts w:ascii="Arial" w:hAnsi="Arial" w:cs="Arial"/>
          <w:b/>
          <w:color w:val="000000" w:themeColor="text1"/>
        </w:rPr>
      </w:pPr>
    </w:p>
    <w:p w:rsidR="009E1FC9" w:rsidRPr="009E1FC9" w:rsidRDefault="009E1FC9" w:rsidP="009E1FC9">
      <w:pPr>
        <w:spacing w:after="38" w:line="360" w:lineRule="auto"/>
        <w:rPr>
          <w:rFonts w:ascii="Roboto Slab" w:eastAsia="Times New Roman" w:hAnsi="Roboto Slab" w:cs="Arial"/>
          <w:b/>
        </w:rPr>
      </w:pPr>
      <w:r w:rsidRPr="009E1FC9">
        <w:rPr>
          <w:rFonts w:ascii="Roboto Slab" w:eastAsia="Times New Roman" w:hAnsi="Roboto Slab" w:cs="Arial"/>
          <w:b/>
        </w:rPr>
        <w:t xml:space="preserve">KEY PERSONAL DESIRABLES: </w:t>
      </w:r>
    </w:p>
    <w:p w:rsidR="00C93FA5" w:rsidRPr="00BD0C2F" w:rsidRDefault="00C93FA5" w:rsidP="00CB11E5">
      <w:pPr>
        <w:pStyle w:val="ListParagraph"/>
        <w:numPr>
          <w:ilvl w:val="0"/>
          <w:numId w:val="40"/>
        </w:numPr>
        <w:spacing w:after="25" w:line="240" w:lineRule="auto"/>
        <w:rPr>
          <w:rFonts w:ascii="Arial" w:hAnsi="Arial" w:cs="Arial"/>
        </w:rPr>
      </w:pPr>
      <w:r w:rsidRPr="00BD0C2F">
        <w:rPr>
          <w:rFonts w:ascii="Arial" w:hAnsi="Arial" w:cs="Arial"/>
        </w:rPr>
        <w:t>Confident and professional communication skills (Oral and Written)</w:t>
      </w:r>
      <w:r w:rsidR="00CD39B7" w:rsidRPr="00BD0C2F">
        <w:rPr>
          <w:rFonts w:ascii="Arial" w:hAnsi="Arial" w:cs="Arial"/>
        </w:rPr>
        <w:t>.</w:t>
      </w:r>
      <w:r w:rsidRPr="00BD0C2F">
        <w:rPr>
          <w:rFonts w:ascii="Arial" w:hAnsi="Arial" w:cs="Arial"/>
        </w:rPr>
        <w:t xml:space="preserve"> </w:t>
      </w:r>
    </w:p>
    <w:p w:rsidR="00C93FA5" w:rsidRPr="00BD0C2F" w:rsidRDefault="00C93FA5" w:rsidP="00CB11E5">
      <w:pPr>
        <w:pStyle w:val="ListParagraph"/>
        <w:widowControl w:val="0"/>
        <w:numPr>
          <w:ilvl w:val="0"/>
          <w:numId w:val="40"/>
        </w:numPr>
        <w:overflowPunct w:val="0"/>
        <w:autoSpaceDE w:val="0"/>
        <w:autoSpaceDN w:val="0"/>
        <w:adjustRightInd w:val="0"/>
        <w:spacing w:after="0" w:line="240" w:lineRule="auto"/>
        <w:jc w:val="both"/>
        <w:textAlignment w:val="baseline"/>
        <w:rPr>
          <w:rFonts w:ascii="Arial" w:hAnsi="Arial" w:cs="Arial"/>
          <w:color w:val="000000" w:themeColor="text1"/>
          <w:kern w:val="28"/>
          <w:lang w:val="en-US"/>
        </w:rPr>
      </w:pPr>
      <w:r w:rsidRPr="00BD0C2F">
        <w:rPr>
          <w:rFonts w:ascii="Arial" w:hAnsi="Arial" w:cs="Arial"/>
          <w:color w:val="000000" w:themeColor="text1"/>
          <w:kern w:val="28"/>
          <w:lang w:val="en-US"/>
        </w:rPr>
        <w:t>Administration background is desirable</w:t>
      </w:r>
      <w:r w:rsidR="00CD39B7" w:rsidRPr="00BD0C2F">
        <w:rPr>
          <w:rFonts w:ascii="Arial" w:hAnsi="Arial" w:cs="Arial"/>
          <w:color w:val="000000" w:themeColor="text1"/>
          <w:kern w:val="28"/>
          <w:lang w:val="en-US"/>
        </w:rPr>
        <w:t>.</w:t>
      </w:r>
    </w:p>
    <w:p w:rsidR="006A04FF" w:rsidRPr="009E1FC9" w:rsidRDefault="00C93FA5" w:rsidP="009E1FC9">
      <w:pPr>
        <w:pStyle w:val="ListParagraph"/>
        <w:numPr>
          <w:ilvl w:val="0"/>
          <w:numId w:val="40"/>
        </w:numPr>
        <w:spacing w:after="0" w:line="240" w:lineRule="auto"/>
        <w:rPr>
          <w:rFonts w:ascii="Arial" w:hAnsi="Arial" w:cs="Arial"/>
          <w:lang w:val="en-US"/>
        </w:rPr>
      </w:pPr>
      <w:r w:rsidRPr="00BD0C2F">
        <w:rPr>
          <w:rFonts w:ascii="Arial" w:hAnsi="Arial" w:cs="Arial"/>
          <w:lang w:val="en-US"/>
        </w:rPr>
        <w:t>Previous experience of working in a testing environment</w:t>
      </w:r>
      <w:r w:rsidR="00CD39B7" w:rsidRPr="00BD0C2F">
        <w:rPr>
          <w:rFonts w:ascii="Arial" w:hAnsi="Arial" w:cs="Arial"/>
          <w:lang w:val="en-US"/>
        </w:rPr>
        <w:t>.</w:t>
      </w:r>
    </w:p>
    <w:p w:rsidR="006A04FF" w:rsidRPr="00BD0C2F" w:rsidRDefault="006A04FF" w:rsidP="00BD0C2F">
      <w:pPr>
        <w:pStyle w:val="ListParagraph"/>
        <w:widowControl w:val="0"/>
        <w:numPr>
          <w:ilvl w:val="0"/>
          <w:numId w:val="41"/>
        </w:numPr>
        <w:overflowPunct w:val="0"/>
        <w:autoSpaceDE w:val="0"/>
        <w:autoSpaceDN w:val="0"/>
        <w:adjustRightInd w:val="0"/>
        <w:spacing w:after="0" w:line="240" w:lineRule="auto"/>
        <w:jc w:val="both"/>
        <w:textAlignment w:val="baseline"/>
        <w:rPr>
          <w:rFonts w:ascii="Arial" w:hAnsi="Arial" w:cs="Arial"/>
          <w:kern w:val="28"/>
          <w:lang w:val="en-US"/>
        </w:rPr>
      </w:pPr>
      <w:r w:rsidRPr="00BD0C2F">
        <w:rPr>
          <w:rFonts w:ascii="Arial" w:hAnsi="Arial" w:cs="Arial"/>
        </w:rPr>
        <w:t xml:space="preserve">Problem Solving – </w:t>
      </w:r>
      <w:r w:rsidR="00C93FA5" w:rsidRPr="00BD0C2F">
        <w:rPr>
          <w:rFonts w:ascii="Arial" w:hAnsi="Arial" w:cs="Arial"/>
        </w:rPr>
        <w:t>A</w:t>
      </w:r>
      <w:r w:rsidRPr="00BD0C2F">
        <w:rPr>
          <w:rFonts w:ascii="Arial" w:hAnsi="Arial" w:cs="Arial"/>
        </w:rPr>
        <w:t xml:space="preserve">bility to </w:t>
      </w:r>
      <w:r w:rsidRPr="00BD0C2F">
        <w:rPr>
          <w:rFonts w:ascii="Arial" w:hAnsi="Arial" w:cs="Arial"/>
          <w:kern w:val="28"/>
          <w:lang w:val="en-US"/>
        </w:rPr>
        <w:t xml:space="preserve">work with challenging data </w:t>
      </w:r>
      <w:r w:rsidRPr="00BD0C2F">
        <w:rPr>
          <w:rFonts w:ascii="Arial" w:hAnsi="Arial" w:cs="Arial"/>
        </w:rPr>
        <w:t xml:space="preserve">and to proactively problem solve through asking questions, manipulating data and identifying problems. </w:t>
      </w:r>
    </w:p>
    <w:p w:rsidR="006A04FF" w:rsidRPr="00BD0C2F" w:rsidRDefault="006A04FF" w:rsidP="00BD0C2F">
      <w:pPr>
        <w:pStyle w:val="ListParagraph"/>
        <w:numPr>
          <w:ilvl w:val="0"/>
          <w:numId w:val="41"/>
        </w:numPr>
        <w:spacing w:after="0" w:line="240" w:lineRule="auto"/>
        <w:jc w:val="both"/>
        <w:rPr>
          <w:rFonts w:ascii="Arial" w:hAnsi="Arial" w:cs="Arial"/>
        </w:rPr>
      </w:pPr>
      <w:r w:rsidRPr="00BD0C2F">
        <w:rPr>
          <w:rFonts w:ascii="Arial" w:hAnsi="Arial" w:cs="Arial"/>
        </w:rPr>
        <w:t xml:space="preserve">Planning &amp; Organising </w:t>
      </w:r>
      <w:r w:rsidR="00C93FA5" w:rsidRPr="00BD0C2F">
        <w:rPr>
          <w:rFonts w:ascii="Arial" w:hAnsi="Arial" w:cs="Arial"/>
        </w:rPr>
        <w:t>– W</w:t>
      </w:r>
      <w:r w:rsidRPr="00BD0C2F">
        <w:rPr>
          <w:rFonts w:ascii="Arial" w:hAnsi="Arial" w:cs="Arial"/>
        </w:rPr>
        <w:t>ell-organised with ability to manage complexity and multiple interdependent goals and objectives while utilising a high level of accuracy, attention to detail and analytical skills</w:t>
      </w:r>
      <w:r w:rsidR="00CD39B7" w:rsidRPr="00BD0C2F">
        <w:rPr>
          <w:rFonts w:ascii="Arial" w:hAnsi="Arial" w:cs="Arial"/>
        </w:rPr>
        <w:t>.</w:t>
      </w:r>
    </w:p>
    <w:p w:rsidR="006A04FF" w:rsidRPr="00BD0C2F" w:rsidRDefault="006A04FF" w:rsidP="00BD0C2F">
      <w:pPr>
        <w:pStyle w:val="ListParagraph"/>
        <w:numPr>
          <w:ilvl w:val="0"/>
          <w:numId w:val="41"/>
        </w:numPr>
        <w:spacing w:after="0" w:line="240" w:lineRule="auto"/>
        <w:jc w:val="both"/>
        <w:rPr>
          <w:rFonts w:ascii="Arial" w:hAnsi="Arial" w:cs="Arial"/>
        </w:rPr>
      </w:pPr>
      <w:r w:rsidRPr="00BD0C2F">
        <w:rPr>
          <w:rFonts w:ascii="Arial" w:hAnsi="Arial" w:cs="Arial"/>
        </w:rPr>
        <w:t xml:space="preserve">Effective Communication Skills – </w:t>
      </w:r>
      <w:r w:rsidR="00C93FA5" w:rsidRPr="00BD0C2F">
        <w:rPr>
          <w:rFonts w:ascii="Arial" w:hAnsi="Arial" w:cs="Arial"/>
        </w:rPr>
        <w:t>A</w:t>
      </w:r>
      <w:r w:rsidRPr="00BD0C2F">
        <w:rPr>
          <w:rFonts w:ascii="Arial" w:hAnsi="Arial" w:cs="Arial"/>
        </w:rPr>
        <w:t>ble to communicate clearly and creatively across multiple functions and at all levels of the organisations</w:t>
      </w:r>
      <w:r w:rsidR="0003081A" w:rsidRPr="00BD0C2F">
        <w:rPr>
          <w:rFonts w:ascii="Arial" w:hAnsi="Arial" w:cs="Arial"/>
        </w:rPr>
        <w:t>.</w:t>
      </w:r>
    </w:p>
    <w:p w:rsidR="006A04FF" w:rsidRPr="00BD0C2F" w:rsidRDefault="006A04FF" w:rsidP="00BD0C2F">
      <w:pPr>
        <w:pStyle w:val="ListParagraph"/>
        <w:numPr>
          <w:ilvl w:val="0"/>
          <w:numId w:val="41"/>
        </w:numPr>
        <w:spacing w:after="0" w:line="240" w:lineRule="auto"/>
        <w:jc w:val="both"/>
        <w:rPr>
          <w:rFonts w:ascii="Arial" w:hAnsi="Arial" w:cs="Arial"/>
        </w:rPr>
      </w:pPr>
      <w:r w:rsidRPr="00BD0C2F">
        <w:rPr>
          <w:rFonts w:ascii="Arial" w:hAnsi="Arial" w:cs="Arial"/>
        </w:rPr>
        <w:lastRenderedPageBreak/>
        <w:t xml:space="preserve">Use of Initiative &amp; Adapting to Change – </w:t>
      </w:r>
      <w:r w:rsidR="00C93FA5" w:rsidRPr="00BD0C2F">
        <w:rPr>
          <w:rFonts w:ascii="Arial" w:hAnsi="Arial" w:cs="Arial"/>
        </w:rPr>
        <w:t>S</w:t>
      </w:r>
      <w:r w:rsidRPr="00BD0C2F">
        <w:rPr>
          <w:rFonts w:ascii="Arial" w:hAnsi="Arial" w:cs="Arial"/>
        </w:rPr>
        <w:t xml:space="preserve">elf-starter taking action without </w:t>
      </w:r>
      <w:proofErr w:type="gramStart"/>
      <w:r w:rsidRPr="00BD0C2F">
        <w:rPr>
          <w:rFonts w:ascii="Arial" w:hAnsi="Arial" w:cs="Arial"/>
        </w:rPr>
        <w:t>being prompted</w:t>
      </w:r>
      <w:proofErr w:type="gramEnd"/>
      <w:r w:rsidRPr="00BD0C2F">
        <w:rPr>
          <w:rFonts w:ascii="Arial" w:hAnsi="Arial" w:cs="Arial"/>
        </w:rPr>
        <w:t>. Ability to react to change positively and use initiative to identify areas where process improvements and change is necessary</w:t>
      </w:r>
      <w:r w:rsidR="0003081A" w:rsidRPr="00BD0C2F">
        <w:rPr>
          <w:rFonts w:ascii="Arial" w:hAnsi="Arial" w:cs="Arial"/>
        </w:rPr>
        <w:t>.</w:t>
      </w:r>
    </w:p>
    <w:p w:rsidR="005A0F63" w:rsidRPr="00BD0C2F" w:rsidRDefault="006A04FF" w:rsidP="00BD0C2F">
      <w:pPr>
        <w:pStyle w:val="ListParagraph"/>
        <w:widowControl w:val="0"/>
        <w:numPr>
          <w:ilvl w:val="0"/>
          <w:numId w:val="41"/>
        </w:numPr>
        <w:overflowPunct w:val="0"/>
        <w:autoSpaceDE w:val="0"/>
        <w:autoSpaceDN w:val="0"/>
        <w:adjustRightInd w:val="0"/>
        <w:spacing w:after="0" w:line="240" w:lineRule="auto"/>
        <w:jc w:val="both"/>
        <w:textAlignment w:val="baseline"/>
        <w:rPr>
          <w:rFonts w:ascii="Arial" w:hAnsi="Arial" w:cs="Arial"/>
          <w:color w:val="000000" w:themeColor="text1"/>
          <w:kern w:val="28"/>
          <w:lang w:val="en-US"/>
        </w:rPr>
      </w:pPr>
      <w:r w:rsidRPr="00BD0C2F">
        <w:rPr>
          <w:rFonts w:ascii="Arial" w:hAnsi="Arial" w:cs="Arial"/>
        </w:rPr>
        <w:t>Team player –</w:t>
      </w:r>
      <w:r w:rsidR="00C93FA5" w:rsidRPr="00BD0C2F">
        <w:rPr>
          <w:rFonts w:ascii="Arial" w:hAnsi="Arial" w:cs="Arial"/>
        </w:rPr>
        <w:t xml:space="preserve"> S</w:t>
      </w:r>
      <w:r w:rsidRPr="00BD0C2F">
        <w:rPr>
          <w:rFonts w:ascii="Arial" w:hAnsi="Arial" w:cs="Arial"/>
        </w:rPr>
        <w:t>trong team player contributing to overall goals and objectives and working effectively with others. Not boundary or silo-oriented</w:t>
      </w:r>
      <w:r w:rsidR="0003081A" w:rsidRPr="00BD0C2F">
        <w:rPr>
          <w:rFonts w:ascii="Arial" w:hAnsi="Arial" w:cs="Arial"/>
        </w:rPr>
        <w:t>.</w:t>
      </w:r>
    </w:p>
    <w:p w:rsidR="0003081A" w:rsidRPr="00C93FA5" w:rsidRDefault="0003081A" w:rsidP="0003081A">
      <w:pPr>
        <w:pStyle w:val="ListParagraph"/>
        <w:widowControl w:val="0"/>
        <w:overflowPunct w:val="0"/>
        <w:autoSpaceDE w:val="0"/>
        <w:autoSpaceDN w:val="0"/>
        <w:adjustRightInd w:val="0"/>
        <w:spacing w:after="0" w:line="240" w:lineRule="auto"/>
        <w:ind w:left="360"/>
        <w:jc w:val="both"/>
        <w:textAlignment w:val="baseline"/>
        <w:rPr>
          <w:rFonts w:ascii="Arial" w:hAnsi="Arial" w:cs="Arial"/>
          <w:color w:val="000000" w:themeColor="text1"/>
          <w:kern w:val="28"/>
          <w:lang w:val="en-US"/>
        </w:rPr>
      </w:pPr>
    </w:p>
    <w:p w:rsidR="005A0F63" w:rsidRDefault="009E1FC9" w:rsidP="005A0F63">
      <w:pPr>
        <w:widowControl w:val="0"/>
        <w:tabs>
          <w:tab w:val="num" w:pos="447"/>
        </w:tabs>
        <w:overflowPunct w:val="0"/>
        <w:autoSpaceDE w:val="0"/>
        <w:autoSpaceDN w:val="0"/>
        <w:adjustRightInd w:val="0"/>
        <w:spacing w:after="0" w:line="240" w:lineRule="auto"/>
        <w:jc w:val="both"/>
        <w:textAlignment w:val="baseline"/>
        <w:rPr>
          <w:rFonts w:ascii="Arial" w:hAnsi="Arial" w:cs="Arial"/>
          <w:color w:val="000000" w:themeColor="text1"/>
          <w:kern w:val="28"/>
          <w:lang w:val="en-US"/>
        </w:rPr>
      </w:pPr>
      <w:r w:rsidRPr="00282ADA">
        <w:rPr>
          <w:rFonts w:ascii="Roboto Slab" w:hAnsi="Roboto Slab" w:cs="Arial"/>
          <w:noProof/>
        </w:rPr>
        <mc:AlternateContent>
          <mc:Choice Requires="wpg">
            <w:drawing>
              <wp:inline distT="0" distB="0" distL="0" distR="0" wp14:anchorId="057CA80A" wp14:editId="1A472C6D">
                <wp:extent cx="6684264" cy="6096"/>
                <wp:effectExtent l="0" t="0" r="0" b="0"/>
                <wp:docPr id="6" name="Group 6"/>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7"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9F460F" id="Group 6"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" path="m,l6684264,r,9144l,9144,,e" fillcolor="black" stroked="f" strokeweight="0">
                  <v:stroke miterlimit="1" joinstyle="miter"/>
                  <v:path arrowok="t" textboxrect="0,0,6684264,9144"/>
                </v:shape>
                <w10:anchorlock/>
              </v:group>
            </w:pict>
          </mc:Fallback>
        </mc:AlternateContent>
      </w:r>
    </w:p>
    <w:p w:rsidR="009E1FC9" w:rsidRDefault="009E1FC9" w:rsidP="00C93FA5">
      <w:pPr>
        <w:spacing w:after="25" w:line="240" w:lineRule="auto"/>
        <w:rPr>
          <w:rFonts w:ascii="Arial" w:hAnsi="Arial" w:cs="Arial"/>
          <w:b/>
        </w:rPr>
      </w:pPr>
    </w:p>
    <w:p w:rsidR="0003081A" w:rsidRPr="009E1FC9" w:rsidRDefault="00C93FA5" w:rsidP="00C93FA5">
      <w:pPr>
        <w:spacing w:after="25" w:line="240" w:lineRule="auto"/>
        <w:rPr>
          <w:rFonts w:ascii="Roboto Slab" w:hAnsi="Roboto Slab" w:cs="Arial"/>
        </w:rPr>
      </w:pPr>
      <w:r w:rsidRPr="009E1FC9">
        <w:rPr>
          <w:rFonts w:ascii="Roboto Slab" w:hAnsi="Roboto Slab" w:cs="Arial"/>
          <w:b/>
        </w:rPr>
        <w:t>HOLIDAYS:</w:t>
      </w:r>
      <w:r w:rsidRPr="009E1FC9">
        <w:rPr>
          <w:rFonts w:ascii="Roboto Slab" w:hAnsi="Roboto Slab" w:cs="Arial"/>
        </w:rPr>
        <w:t xml:space="preserve"> 25 days plus 8 bank holidays </w:t>
      </w:r>
      <w:r w:rsidRPr="009E1FC9">
        <w:rPr>
          <w:rFonts w:ascii="Roboto Slab" w:hAnsi="Roboto Slab" w:cs="Arial"/>
        </w:rPr>
        <w:tab/>
      </w:r>
    </w:p>
    <w:p w:rsidR="00C93FA5" w:rsidRPr="009E1FC9" w:rsidRDefault="00C93FA5" w:rsidP="00C93FA5">
      <w:pPr>
        <w:spacing w:after="25" w:line="240" w:lineRule="auto"/>
        <w:rPr>
          <w:rFonts w:ascii="Roboto Slab" w:hAnsi="Roboto Slab" w:cs="Arial"/>
        </w:rPr>
      </w:pPr>
      <w:r w:rsidRPr="009E1FC9">
        <w:rPr>
          <w:rFonts w:ascii="Roboto Slab" w:hAnsi="Roboto Slab" w:cs="Arial"/>
        </w:rPr>
        <w:tab/>
      </w:r>
      <w:r w:rsidRPr="009E1FC9">
        <w:rPr>
          <w:rFonts w:ascii="Roboto Slab" w:hAnsi="Roboto Slab" w:cs="Arial"/>
        </w:rPr>
        <w:tab/>
      </w:r>
    </w:p>
    <w:p w:rsidR="00C93FA5" w:rsidRPr="009E1FC9" w:rsidRDefault="00C93FA5" w:rsidP="00C93FA5">
      <w:pPr>
        <w:spacing w:after="25" w:line="240" w:lineRule="auto"/>
        <w:rPr>
          <w:rFonts w:ascii="Roboto Slab" w:hAnsi="Roboto Slab" w:cs="Arial"/>
        </w:rPr>
      </w:pPr>
      <w:r w:rsidRPr="009E1FC9">
        <w:rPr>
          <w:rFonts w:ascii="Roboto Slab" w:hAnsi="Roboto Slab" w:cs="Arial"/>
          <w:b/>
        </w:rPr>
        <w:t>PENSION:</w:t>
      </w:r>
      <w:r w:rsidRPr="009E1FC9">
        <w:rPr>
          <w:rFonts w:ascii="Roboto Slab" w:hAnsi="Roboto Slab" w:cs="Arial"/>
        </w:rPr>
        <w:t xml:space="preserve"> 5% Employer and 3% Employee </w:t>
      </w:r>
    </w:p>
    <w:p w:rsidR="00C93FA5" w:rsidRPr="009E1FC9" w:rsidRDefault="00C93FA5" w:rsidP="00C93FA5">
      <w:pPr>
        <w:spacing w:after="25" w:line="240" w:lineRule="auto"/>
        <w:rPr>
          <w:rFonts w:ascii="Roboto Slab" w:hAnsi="Roboto Slab" w:cs="Arial"/>
          <w:b/>
        </w:rPr>
      </w:pPr>
    </w:p>
    <w:p w:rsidR="00C93FA5" w:rsidRPr="009E1FC9" w:rsidRDefault="00C93FA5" w:rsidP="00C93FA5">
      <w:pPr>
        <w:spacing w:after="25" w:line="240" w:lineRule="auto"/>
        <w:rPr>
          <w:rFonts w:ascii="Roboto Slab" w:hAnsi="Roboto Slab" w:cs="Arial"/>
        </w:rPr>
      </w:pPr>
      <w:r w:rsidRPr="009E1FC9">
        <w:rPr>
          <w:rFonts w:ascii="Roboto Slab" w:hAnsi="Roboto Slab" w:cs="Arial"/>
          <w:b/>
        </w:rPr>
        <w:t>PPS (Bonus potential):</w:t>
      </w:r>
      <w:r w:rsidRPr="009E1FC9">
        <w:rPr>
          <w:rFonts w:ascii="Roboto Slab" w:hAnsi="Roboto Slab" w:cs="Arial"/>
        </w:rPr>
        <w:t xml:space="preserve"> 12%</w:t>
      </w:r>
    </w:p>
    <w:p w:rsidR="00C93FA5" w:rsidRPr="009E1FC9" w:rsidRDefault="00C93FA5" w:rsidP="00C93FA5">
      <w:pPr>
        <w:spacing w:after="25" w:line="240" w:lineRule="auto"/>
        <w:rPr>
          <w:rFonts w:ascii="Roboto Slab" w:hAnsi="Roboto Slab" w:cs="Arial"/>
        </w:rPr>
      </w:pPr>
    </w:p>
    <w:p w:rsidR="00CD39B7" w:rsidRPr="009E1FC9" w:rsidRDefault="00C93FA5" w:rsidP="00C93FA5">
      <w:pPr>
        <w:spacing w:after="25" w:line="240" w:lineRule="auto"/>
        <w:rPr>
          <w:rFonts w:ascii="Roboto Slab" w:hAnsi="Roboto Slab" w:cs="Arial"/>
          <w:b/>
        </w:rPr>
      </w:pPr>
      <w:r w:rsidRPr="009E1FC9">
        <w:rPr>
          <w:rFonts w:ascii="Roboto Slab" w:hAnsi="Roboto Slab" w:cs="Arial"/>
          <w:b/>
        </w:rPr>
        <w:t>FLEXIBLE BENEFITS (Including but not limited to):</w:t>
      </w:r>
    </w:p>
    <w:p w:rsidR="00C93FA5" w:rsidRPr="009E1FC9" w:rsidRDefault="00C93FA5" w:rsidP="00C93FA5">
      <w:pPr>
        <w:numPr>
          <w:ilvl w:val="0"/>
          <w:numId w:val="38"/>
        </w:numPr>
        <w:spacing w:after="25" w:line="240" w:lineRule="auto"/>
        <w:contextualSpacing/>
        <w:rPr>
          <w:rFonts w:ascii="Roboto Slab" w:hAnsi="Roboto Slab" w:cs="Arial"/>
        </w:rPr>
      </w:pPr>
      <w:r w:rsidRPr="009E1FC9">
        <w:rPr>
          <w:rFonts w:ascii="Roboto Slab" w:hAnsi="Roboto Slab" w:cs="Arial"/>
        </w:rPr>
        <w:t>Dental Insurance</w:t>
      </w:r>
    </w:p>
    <w:p w:rsidR="00C93FA5" w:rsidRPr="009E1FC9" w:rsidRDefault="00C93FA5" w:rsidP="00C93FA5">
      <w:pPr>
        <w:numPr>
          <w:ilvl w:val="0"/>
          <w:numId w:val="38"/>
        </w:numPr>
        <w:spacing w:after="25" w:line="240" w:lineRule="auto"/>
        <w:contextualSpacing/>
        <w:rPr>
          <w:rFonts w:ascii="Roboto Slab" w:hAnsi="Roboto Slab" w:cs="Arial"/>
        </w:rPr>
      </w:pPr>
      <w:r w:rsidRPr="009E1FC9">
        <w:rPr>
          <w:rFonts w:ascii="Roboto Slab" w:hAnsi="Roboto Slab" w:cs="Arial"/>
        </w:rPr>
        <w:t xml:space="preserve">Discounts on day out and major retailers </w:t>
      </w:r>
    </w:p>
    <w:p w:rsidR="00C93FA5" w:rsidRPr="009E1FC9" w:rsidRDefault="00C93FA5" w:rsidP="00C93FA5">
      <w:pPr>
        <w:numPr>
          <w:ilvl w:val="0"/>
          <w:numId w:val="38"/>
        </w:numPr>
        <w:spacing w:after="25" w:line="240" w:lineRule="auto"/>
        <w:contextualSpacing/>
        <w:rPr>
          <w:rFonts w:ascii="Roboto Slab" w:hAnsi="Roboto Slab" w:cs="Arial"/>
        </w:rPr>
      </w:pPr>
      <w:r w:rsidRPr="009E1FC9">
        <w:rPr>
          <w:rFonts w:ascii="Roboto Slab" w:hAnsi="Roboto Slab" w:cs="Arial"/>
        </w:rPr>
        <w:t>Restaurant discount card</w:t>
      </w:r>
    </w:p>
    <w:p w:rsidR="00C93FA5" w:rsidRPr="009E1FC9" w:rsidRDefault="00C93FA5" w:rsidP="00C93FA5">
      <w:pPr>
        <w:numPr>
          <w:ilvl w:val="0"/>
          <w:numId w:val="38"/>
        </w:numPr>
        <w:spacing w:after="25" w:line="240" w:lineRule="auto"/>
        <w:contextualSpacing/>
        <w:rPr>
          <w:rFonts w:ascii="Roboto Slab" w:hAnsi="Roboto Slab" w:cs="Arial"/>
        </w:rPr>
      </w:pPr>
      <w:r w:rsidRPr="009E1FC9">
        <w:rPr>
          <w:rFonts w:ascii="Roboto Slab" w:hAnsi="Roboto Slab" w:cs="Arial"/>
        </w:rPr>
        <w:t>Cycle to work scheme</w:t>
      </w:r>
    </w:p>
    <w:p w:rsidR="00C93FA5" w:rsidRPr="009E1FC9" w:rsidRDefault="00C93FA5" w:rsidP="00C93FA5">
      <w:pPr>
        <w:numPr>
          <w:ilvl w:val="0"/>
          <w:numId w:val="38"/>
        </w:numPr>
        <w:spacing w:after="25" w:line="240" w:lineRule="auto"/>
        <w:contextualSpacing/>
        <w:rPr>
          <w:rFonts w:ascii="Roboto Slab" w:hAnsi="Roboto Slab" w:cs="Arial"/>
        </w:rPr>
      </w:pPr>
      <w:r w:rsidRPr="009E1FC9">
        <w:rPr>
          <w:rFonts w:ascii="Roboto Slab" w:hAnsi="Roboto Slab" w:cs="Arial"/>
        </w:rPr>
        <w:t xml:space="preserve">Discounted gym memberships </w:t>
      </w:r>
    </w:p>
    <w:p w:rsidR="00C93FA5" w:rsidRPr="009E1FC9" w:rsidRDefault="00C93FA5" w:rsidP="00C93FA5">
      <w:pPr>
        <w:spacing w:after="25" w:line="240" w:lineRule="auto"/>
        <w:ind w:left="720"/>
        <w:contextualSpacing/>
        <w:rPr>
          <w:rFonts w:ascii="Roboto Slab" w:hAnsi="Roboto Slab" w:cs="Arial"/>
          <w:sz w:val="24"/>
        </w:rPr>
      </w:pPr>
    </w:p>
    <w:p w:rsidR="00C93FA5" w:rsidRPr="009E1FC9" w:rsidRDefault="00C93FA5" w:rsidP="00C93FA5">
      <w:pPr>
        <w:spacing w:after="25" w:line="240" w:lineRule="auto"/>
        <w:rPr>
          <w:rFonts w:ascii="Roboto Slab" w:hAnsi="Roboto Slab" w:cs="Arial"/>
          <w:b/>
          <w:szCs w:val="20"/>
        </w:rPr>
      </w:pPr>
      <w:r w:rsidRPr="009E1FC9">
        <w:rPr>
          <w:rFonts w:ascii="Roboto Slab" w:hAnsi="Roboto Slab" w:cs="Arial"/>
          <w:b/>
          <w:szCs w:val="20"/>
        </w:rPr>
        <w:t>WELFARE BENEFITS:</w:t>
      </w:r>
    </w:p>
    <w:p w:rsidR="00C93FA5" w:rsidRPr="009E1FC9" w:rsidRDefault="00C93FA5" w:rsidP="00C93FA5">
      <w:pPr>
        <w:numPr>
          <w:ilvl w:val="0"/>
          <w:numId w:val="39"/>
        </w:numPr>
        <w:spacing w:after="25" w:line="240" w:lineRule="auto"/>
        <w:contextualSpacing/>
        <w:rPr>
          <w:rFonts w:ascii="Roboto Slab" w:hAnsi="Roboto Slab" w:cs="Arial"/>
          <w:szCs w:val="20"/>
        </w:rPr>
      </w:pPr>
      <w:r w:rsidRPr="009E1FC9">
        <w:rPr>
          <w:rFonts w:ascii="Roboto Slab" w:hAnsi="Roboto Slab" w:cs="Arial"/>
          <w:szCs w:val="20"/>
        </w:rPr>
        <w:t>Employee assistance program</w:t>
      </w:r>
    </w:p>
    <w:p w:rsidR="00C93FA5" w:rsidRPr="009E1FC9" w:rsidRDefault="00C93FA5" w:rsidP="00C93FA5">
      <w:pPr>
        <w:numPr>
          <w:ilvl w:val="0"/>
          <w:numId w:val="39"/>
        </w:numPr>
        <w:spacing w:after="25" w:line="240" w:lineRule="auto"/>
        <w:contextualSpacing/>
        <w:rPr>
          <w:rFonts w:ascii="Roboto Slab" w:hAnsi="Roboto Slab" w:cs="Arial"/>
          <w:szCs w:val="20"/>
        </w:rPr>
      </w:pPr>
      <w:r w:rsidRPr="009E1FC9">
        <w:rPr>
          <w:rFonts w:ascii="Roboto Slab" w:hAnsi="Roboto Slab" w:cs="Arial"/>
          <w:szCs w:val="20"/>
        </w:rPr>
        <w:t>Company sick pay</w:t>
      </w:r>
    </w:p>
    <w:p w:rsidR="00C93FA5" w:rsidRPr="009E1FC9" w:rsidRDefault="00C93FA5" w:rsidP="00C93FA5">
      <w:pPr>
        <w:numPr>
          <w:ilvl w:val="0"/>
          <w:numId w:val="39"/>
        </w:numPr>
        <w:spacing w:after="25" w:line="240" w:lineRule="auto"/>
        <w:contextualSpacing/>
        <w:rPr>
          <w:rFonts w:ascii="Roboto Slab" w:hAnsi="Roboto Slab" w:cs="Arial"/>
          <w:szCs w:val="20"/>
        </w:rPr>
      </w:pPr>
      <w:r w:rsidRPr="009E1FC9">
        <w:rPr>
          <w:rFonts w:ascii="Roboto Slab" w:hAnsi="Roboto Slab" w:cs="Arial"/>
          <w:szCs w:val="20"/>
        </w:rPr>
        <w:t xml:space="preserve">Death in service </w:t>
      </w:r>
    </w:p>
    <w:p w:rsidR="00C93FA5" w:rsidRPr="009E1FC9" w:rsidRDefault="00C93FA5" w:rsidP="00C93FA5">
      <w:pPr>
        <w:numPr>
          <w:ilvl w:val="0"/>
          <w:numId w:val="39"/>
        </w:numPr>
        <w:spacing w:after="25" w:line="240" w:lineRule="auto"/>
        <w:contextualSpacing/>
        <w:rPr>
          <w:rFonts w:ascii="Roboto Slab" w:hAnsi="Roboto Slab" w:cs="Arial"/>
          <w:szCs w:val="20"/>
        </w:rPr>
      </w:pPr>
      <w:r w:rsidRPr="009E1FC9">
        <w:rPr>
          <w:rFonts w:ascii="Roboto Slab" w:hAnsi="Roboto Slab" w:cs="Arial"/>
          <w:szCs w:val="20"/>
        </w:rPr>
        <w:t xml:space="preserve">Private health insurance </w:t>
      </w:r>
    </w:p>
    <w:p w:rsidR="00893160" w:rsidRPr="00097222" w:rsidRDefault="00893160" w:rsidP="00E726A2">
      <w:pPr>
        <w:spacing w:after="25" w:line="360" w:lineRule="auto"/>
        <w:ind w:left="345"/>
        <w:rPr>
          <w:rFonts w:ascii="Arial" w:hAnsi="Arial" w:cs="Arial"/>
        </w:rPr>
      </w:pPr>
    </w:p>
    <w:p w:rsidR="008D24E4" w:rsidRPr="00097222" w:rsidRDefault="008D24E4" w:rsidP="008D24E4">
      <w:pPr>
        <w:spacing w:after="25" w:line="360" w:lineRule="auto"/>
        <w:rPr>
          <w:rFonts w:ascii="Arial" w:hAnsi="Arial" w:cs="Arial"/>
        </w:rPr>
      </w:pPr>
    </w:p>
    <w:p w:rsidR="004741CA" w:rsidRPr="00097222" w:rsidRDefault="004741CA">
      <w:pPr>
        <w:spacing w:after="0"/>
        <w:rPr>
          <w:rFonts w:ascii="Arial" w:hAnsi="Arial" w:cs="Arial"/>
        </w:rPr>
      </w:pPr>
    </w:p>
    <w:p w:rsidR="009E1FC9" w:rsidRPr="004B1F0A" w:rsidRDefault="009E1FC9" w:rsidP="009E1FC9">
      <w:pPr>
        <w:rPr>
          <w:rFonts w:ascii="Roboto Slab" w:hAnsi="Roboto Slab"/>
          <w:color w:val="auto"/>
          <w:szCs w:val="24"/>
          <w:lang w:val="en-US"/>
        </w:rPr>
      </w:pPr>
      <w:r w:rsidRPr="004B1F0A">
        <w:rPr>
          <w:rFonts w:ascii="Roboto Slab" w:hAnsi="Roboto Slab"/>
          <w:color w:val="auto"/>
          <w:szCs w:val="24"/>
          <w:lang w:val="en-US"/>
        </w:rPr>
        <w:t>Name (PRINT)</w:t>
      </w:r>
      <w:proofErr w:type="gramStart"/>
      <w:r w:rsidRPr="004B1F0A">
        <w:rPr>
          <w:rFonts w:ascii="Roboto Slab" w:hAnsi="Roboto Slab"/>
          <w:color w:val="auto"/>
          <w:szCs w:val="24"/>
          <w:lang w:val="en-US"/>
        </w:rPr>
        <w:t>: .</w:t>
      </w:r>
      <w:proofErr w:type="gramEnd"/>
      <w:r w:rsidRPr="004B1F0A">
        <w:rPr>
          <w:rFonts w:ascii="Roboto Slab" w:hAnsi="Roboto Slab"/>
          <w:color w:val="auto"/>
          <w:szCs w:val="24"/>
          <w:lang w:val="en-US"/>
        </w:rPr>
        <w:t>…………………………………………………………………</w:t>
      </w:r>
    </w:p>
    <w:p w:rsidR="009E1FC9" w:rsidRPr="004B1F0A" w:rsidRDefault="009E1FC9" w:rsidP="009E1FC9">
      <w:pPr>
        <w:rPr>
          <w:rFonts w:ascii="Roboto Slab" w:hAnsi="Roboto Slab"/>
          <w:color w:val="auto"/>
          <w:szCs w:val="24"/>
          <w:lang w:val="en-US"/>
        </w:rPr>
      </w:pPr>
    </w:p>
    <w:p w:rsidR="009E1FC9" w:rsidRPr="004B1F0A" w:rsidRDefault="009E1FC9" w:rsidP="009E1FC9">
      <w:pPr>
        <w:rPr>
          <w:rFonts w:ascii="Roboto Slab" w:hAnsi="Roboto Slab"/>
          <w:color w:val="auto"/>
          <w:szCs w:val="24"/>
          <w:lang w:val="en-US"/>
        </w:rPr>
      </w:pPr>
      <w:r w:rsidRPr="004B1F0A">
        <w:rPr>
          <w:rFonts w:ascii="Roboto Slab" w:hAnsi="Roboto Slab"/>
          <w:color w:val="auto"/>
          <w:szCs w:val="24"/>
          <w:lang w:val="en-US"/>
        </w:rPr>
        <w:t>Signature: …………………………………………………………………………</w:t>
      </w:r>
    </w:p>
    <w:p w:rsidR="009E1FC9" w:rsidRPr="004B1F0A" w:rsidRDefault="009E1FC9" w:rsidP="009E1FC9">
      <w:pPr>
        <w:rPr>
          <w:rFonts w:ascii="Roboto Slab" w:hAnsi="Roboto Slab"/>
          <w:color w:val="auto"/>
          <w:szCs w:val="24"/>
          <w:lang w:val="en-US"/>
        </w:rPr>
      </w:pPr>
    </w:p>
    <w:p w:rsidR="009E1FC9" w:rsidRPr="004B1F0A" w:rsidRDefault="009E1FC9" w:rsidP="009E1FC9">
      <w:pPr>
        <w:rPr>
          <w:rFonts w:ascii="Roboto Slab" w:hAnsi="Roboto Slab"/>
          <w:color w:val="auto"/>
          <w:szCs w:val="24"/>
          <w:lang w:val="en-US"/>
        </w:rPr>
      </w:pPr>
      <w:r w:rsidRPr="004B1F0A">
        <w:rPr>
          <w:rFonts w:ascii="Roboto Slab" w:hAnsi="Roboto Slab"/>
          <w:color w:val="auto"/>
          <w:szCs w:val="24"/>
          <w:lang w:val="en-US"/>
        </w:rPr>
        <w:t>Date: …………………………………………………………………………………</w:t>
      </w:r>
    </w:p>
    <w:p w:rsidR="006C6F76" w:rsidRPr="00097222" w:rsidRDefault="006C6F76" w:rsidP="006C6F76">
      <w:pPr>
        <w:spacing w:after="25" w:line="360" w:lineRule="auto"/>
        <w:rPr>
          <w:rFonts w:ascii="Arial" w:hAnsi="Arial" w:cs="Arial"/>
        </w:rPr>
      </w:pPr>
    </w:p>
    <w:p w:rsidR="006C6F76" w:rsidRPr="00097222" w:rsidRDefault="006C6F76" w:rsidP="006C6F76">
      <w:pPr>
        <w:spacing w:after="25" w:line="360" w:lineRule="auto"/>
        <w:rPr>
          <w:rFonts w:ascii="Arial" w:hAnsi="Arial" w:cs="Arial"/>
        </w:rPr>
      </w:pPr>
    </w:p>
    <w:sectPr w:rsidR="006C6F76" w:rsidRPr="00097222">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FB8" w:rsidRDefault="00544FB8" w:rsidP="002424BC">
      <w:pPr>
        <w:spacing w:after="0" w:line="240" w:lineRule="auto"/>
      </w:pPr>
      <w:r>
        <w:separator/>
      </w:r>
    </w:p>
  </w:endnote>
  <w:endnote w:type="continuationSeparator" w:id="0">
    <w:p w:rsidR="00544FB8" w:rsidRDefault="00544FB8"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FB8" w:rsidRDefault="00544FB8" w:rsidP="002424BC">
      <w:pPr>
        <w:spacing w:after="0" w:line="240" w:lineRule="auto"/>
      </w:pPr>
      <w:r>
        <w:separator/>
      </w:r>
    </w:p>
  </w:footnote>
  <w:footnote w:type="continuationSeparator" w:id="0">
    <w:p w:rsidR="00544FB8" w:rsidRDefault="00544FB8"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BC" w:rsidRDefault="002424BC" w:rsidP="002424BC">
    <w:pPr>
      <w:pStyle w:val="Header"/>
      <w:jc w:val="right"/>
    </w:pPr>
    <w:r>
      <w:rPr>
        <w:rFonts w:ascii="Arial" w:hAnsi="Arial" w:cs="Arial"/>
        <w:noProof/>
      </w:rPr>
      <w:drawing>
        <wp:inline distT="0" distB="0" distL="0" distR="0" wp14:anchorId="130A7021" wp14:editId="127C6B0C">
          <wp:extent cx="805478"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a:extLst>
                      <a:ext uri="{28A0092B-C50C-407E-A947-70E740481C1C}">
                        <a14:useLocalDpi xmlns:a14="http://schemas.microsoft.com/office/drawing/2010/main" val="0"/>
                      </a:ext>
                    </a:extLst>
                  </a:blip>
                  <a:stretch>
                    <a:fillRect/>
                  </a:stretch>
                </pic:blipFill>
                <pic:spPr>
                  <a:xfrm>
                    <a:off x="0" y="0"/>
                    <a:ext cx="805478" cy="696466"/>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E80D78"/>
    <w:multiLevelType w:val="hybridMultilevel"/>
    <w:tmpl w:val="BDCA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C319E"/>
    <w:multiLevelType w:val="hybridMultilevel"/>
    <w:tmpl w:val="5C68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D0C81"/>
    <w:multiLevelType w:val="hybridMultilevel"/>
    <w:tmpl w:val="CB00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D3D47"/>
    <w:multiLevelType w:val="hybridMultilevel"/>
    <w:tmpl w:val="20EA266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23702D90"/>
    <w:multiLevelType w:val="hybridMultilevel"/>
    <w:tmpl w:val="64CA1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0E6081"/>
    <w:multiLevelType w:val="hybridMultilevel"/>
    <w:tmpl w:val="A38A95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7"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5676F"/>
    <w:multiLevelType w:val="hybridMultilevel"/>
    <w:tmpl w:val="AD8423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2B78662B"/>
    <w:multiLevelType w:val="hybridMultilevel"/>
    <w:tmpl w:val="78F0F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375D05"/>
    <w:multiLevelType w:val="hybridMultilevel"/>
    <w:tmpl w:val="C1F2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7044E9"/>
    <w:multiLevelType w:val="hybridMultilevel"/>
    <w:tmpl w:val="BC56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2F3C8C"/>
    <w:multiLevelType w:val="hybridMultilevel"/>
    <w:tmpl w:val="FA2C0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433BC"/>
    <w:multiLevelType w:val="hybridMultilevel"/>
    <w:tmpl w:val="EE500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822F85"/>
    <w:multiLevelType w:val="hybridMultilevel"/>
    <w:tmpl w:val="E69E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6" w15:restartNumberingAfterBreak="0">
    <w:nsid w:val="75614D9B"/>
    <w:multiLevelType w:val="hybridMultilevel"/>
    <w:tmpl w:val="6336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177092"/>
    <w:multiLevelType w:val="hybridMultilevel"/>
    <w:tmpl w:val="B3FEB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8022E42"/>
    <w:multiLevelType w:val="hybridMultilevel"/>
    <w:tmpl w:val="B6C8C144"/>
    <w:lvl w:ilvl="0" w:tplc="597C72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16"/>
  </w:num>
  <w:num w:numId="4">
    <w:abstractNumId w:val="35"/>
  </w:num>
  <w:num w:numId="5">
    <w:abstractNumId w:val="9"/>
  </w:num>
  <w:num w:numId="6">
    <w:abstractNumId w:val="25"/>
  </w:num>
  <w:num w:numId="7">
    <w:abstractNumId w:val="26"/>
  </w:num>
  <w:num w:numId="8">
    <w:abstractNumId w:val="21"/>
  </w:num>
  <w:num w:numId="9">
    <w:abstractNumId w:val="31"/>
  </w:num>
  <w:num w:numId="10">
    <w:abstractNumId w:val="30"/>
  </w:num>
  <w:num w:numId="11">
    <w:abstractNumId w:val="4"/>
  </w:num>
  <w:num w:numId="12">
    <w:abstractNumId w:val="2"/>
  </w:num>
  <w:num w:numId="13">
    <w:abstractNumId w:val="3"/>
  </w:num>
  <w:num w:numId="14">
    <w:abstractNumId w:val="15"/>
  </w:num>
  <w:num w:numId="15">
    <w:abstractNumId w:val="33"/>
  </w:num>
  <w:num w:numId="16">
    <w:abstractNumId w:val="23"/>
  </w:num>
  <w:num w:numId="17">
    <w:abstractNumId w:val="8"/>
  </w:num>
  <w:num w:numId="18">
    <w:abstractNumId w:val="4"/>
  </w:num>
  <w:num w:numId="19">
    <w:abstractNumId w:val="18"/>
  </w:num>
  <w:num w:numId="20">
    <w:abstractNumId w:val="0"/>
  </w:num>
  <w:num w:numId="21">
    <w:abstractNumId w:val="37"/>
  </w:num>
  <w:num w:numId="22">
    <w:abstractNumId w:val="1"/>
  </w:num>
  <w:num w:numId="23">
    <w:abstractNumId w:val="11"/>
  </w:num>
  <w:num w:numId="24">
    <w:abstractNumId w:val="17"/>
  </w:num>
  <w:num w:numId="25">
    <w:abstractNumId w:val="32"/>
  </w:num>
  <w:num w:numId="26">
    <w:abstractNumId w:val="38"/>
  </w:num>
  <w:num w:numId="27">
    <w:abstractNumId w:val="20"/>
  </w:num>
  <w:num w:numId="28">
    <w:abstractNumId w:val="12"/>
  </w:num>
  <w:num w:numId="29">
    <w:abstractNumId w:val="14"/>
  </w:num>
  <w:num w:numId="30">
    <w:abstractNumId w:val="27"/>
  </w:num>
  <w:num w:numId="31">
    <w:abstractNumId w:val="24"/>
  </w:num>
  <w:num w:numId="32">
    <w:abstractNumId w:val="39"/>
  </w:num>
  <w:num w:numId="33">
    <w:abstractNumId w:val="6"/>
  </w:num>
  <w:num w:numId="34">
    <w:abstractNumId w:val="10"/>
  </w:num>
  <w:num w:numId="35">
    <w:abstractNumId w:val="29"/>
  </w:num>
  <w:num w:numId="36">
    <w:abstractNumId w:val="19"/>
  </w:num>
  <w:num w:numId="37">
    <w:abstractNumId w:val="13"/>
  </w:num>
  <w:num w:numId="38">
    <w:abstractNumId w:val="5"/>
  </w:num>
  <w:num w:numId="39">
    <w:abstractNumId w:val="28"/>
  </w:num>
  <w:num w:numId="40">
    <w:abstractNumId w:val="3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A"/>
    <w:rsid w:val="0003081A"/>
    <w:rsid w:val="00097222"/>
    <w:rsid w:val="00126025"/>
    <w:rsid w:val="00140EB5"/>
    <w:rsid w:val="00187362"/>
    <w:rsid w:val="0020172F"/>
    <w:rsid w:val="002103F1"/>
    <w:rsid w:val="002207F4"/>
    <w:rsid w:val="0024176D"/>
    <w:rsid w:val="002424BC"/>
    <w:rsid w:val="002512B3"/>
    <w:rsid w:val="002928C4"/>
    <w:rsid w:val="0042546D"/>
    <w:rsid w:val="00461D65"/>
    <w:rsid w:val="004741CA"/>
    <w:rsid w:val="004A470C"/>
    <w:rsid w:val="004E3870"/>
    <w:rsid w:val="005038D6"/>
    <w:rsid w:val="00544FB8"/>
    <w:rsid w:val="00594A3A"/>
    <w:rsid w:val="005A0F63"/>
    <w:rsid w:val="005D563B"/>
    <w:rsid w:val="006A04FF"/>
    <w:rsid w:val="006C6F76"/>
    <w:rsid w:val="00764B0F"/>
    <w:rsid w:val="00893160"/>
    <w:rsid w:val="008D24E4"/>
    <w:rsid w:val="008E1541"/>
    <w:rsid w:val="0098259B"/>
    <w:rsid w:val="009E1FC9"/>
    <w:rsid w:val="00B11C41"/>
    <w:rsid w:val="00B50DE9"/>
    <w:rsid w:val="00BD0C2F"/>
    <w:rsid w:val="00BE27DD"/>
    <w:rsid w:val="00C43846"/>
    <w:rsid w:val="00C93FA5"/>
    <w:rsid w:val="00CB11E5"/>
    <w:rsid w:val="00CB16F5"/>
    <w:rsid w:val="00CC4B64"/>
    <w:rsid w:val="00CD39B7"/>
    <w:rsid w:val="00D95C63"/>
    <w:rsid w:val="00DC662D"/>
    <w:rsid w:val="00E726A2"/>
    <w:rsid w:val="00EA3A77"/>
    <w:rsid w:val="00F06199"/>
    <w:rsid w:val="00F3464A"/>
    <w:rsid w:val="00F355E1"/>
    <w:rsid w:val="00FC311C"/>
    <w:rsid w:val="00FC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70F940"/>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paragraph" w:styleId="Heading5">
    <w:name w:val="heading 5"/>
    <w:basedOn w:val="Normal"/>
    <w:next w:val="Normal"/>
    <w:link w:val="Heading5Char"/>
    <w:uiPriority w:val="9"/>
    <w:semiHidden/>
    <w:unhideWhenUsed/>
    <w:qFormat/>
    <w:rsid w:val="005D563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character" w:customStyle="1" w:styleId="Heading5Char">
    <w:name w:val="Heading 5 Char"/>
    <w:basedOn w:val="DefaultParagraphFont"/>
    <w:link w:val="Heading5"/>
    <w:uiPriority w:val="9"/>
    <w:semiHidden/>
    <w:rsid w:val="005D563B"/>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5A0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63"/>
    <w:rPr>
      <w:rFonts w:ascii="Segoe UI" w:eastAsia="Calibri" w:hAnsi="Segoe UI" w:cs="Segoe UI"/>
      <w:color w:val="000000"/>
      <w:sz w:val="18"/>
      <w:szCs w:val="18"/>
    </w:rPr>
  </w:style>
  <w:style w:type="table" w:styleId="TableGrid0">
    <w:name w:val="Table Grid"/>
    <w:basedOn w:val="TableNormal"/>
    <w:uiPriority w:val="39"/>
    <w:rsid w:val="005A0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4FF"/>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241835320">
      <w:bodyDiv w:val="1"/>
      <w:marLeft w:val="0"/>
      <w:marRight w:val="0"/>
      <w:marTop w:val="0"/>
      <w:marBottom w:val="0"/>
      <w:divBdr>
        <w:top w:val="none" w:sz="0" w:space="0" w:color="auto"/>
        <w:left w:val="none" w:sz="0" w:space="0" w:color="auto"/>
        <w:bottom w:val="none" w:sz="0" w:space="0" w:color="auto"/>
        <w:right w:val="none" w:sz="0" w:space="0" w:color="auto"/>
      </w:divBdr>
    </w:div>
    <w:div w:id="598945887">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738093044">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6A806-18B0-422B-99C5-7B1804EA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Gammage, Emma</cp:lastModifiedBy>
  <cp:revision>4</cp:revision>
  <cp:lastPrinted>2018-08-03T11:47:00Z</cp:lastPrinted>
  <dcterms:created xsi:type="dcterms:W3CDTF">2018-08-03T11:55:00Z</dcterms:created>
  <dcterms:modified xsi:type="dcterms:W3CDTF">2019-03-28T16:02:00Z</dcterms:modified>
</cp:coreProperties>
</file>